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8A" w:rsidRPr="00112D54" w:rsidRDefault="0004468A" w:rsidP="00112D54">
      <w:pPr>
        <w:pStyle w:val="af"/>
        <w:spacing w:line="276" w:lineRule="auto"/>
        <w:contextualSpacing/>
        <w:rPr>
          <w:rtl/>
          <w:lang w:bidi="ar-JO"/>
        </w:rPr>
      </w:pPr>
      <w:bookmarkStart w:id="0" w:name="_GoBack"/>
      <w:bookmarkEnd w:id="0"/>
      <w:r w:rsidRPr="00112D54">
        <w:rPr>
          <w:rFonts w:hint="cs"/>
          <w:rtl/>
          <w:lang w:bidi="ar-JO"/>
        </w:rPr>
        <w:t>دولة إسرائيل</w:t>
      </w:r>
    </w:p>
    <w:p w:rsidR="0004468A" w:rsidRPr="00112D54" w:rsidRDefault="0004468A" w:rsidP="00112D54">
      <w:pPr>
        <w:pStyle w:val="a4"/>
        <w:spacing w:line="276" w:lineRule="auto"/>
        <w:jc w:val="center"/>
        <w:rPr>
          <w:sz w:val="24"/>
          <w:szCs w:val="24"/>
          <w:rtl/>
          <w:lang w:eastAsia="he-IL" w:bidi="ar-JO"/>
        </w:rPr>
      </w:pPr>
      <w:r w:rsidRPr="00112D54">
        <w:rPr>
          <w:rFonts w:hint="cs"/>
          <w:sz w:val="24"/>
          <w:szCs w:val="24"/>
          <w:rtl/>
          <w:lang w:eastAsia="he-IL" w:bidi="ar-JO"/>
        </w:rPr>
        <w:t>وزارة المعارف</w:t>
      </w:r>
    </w:p>
    <w:p w:rsidR="0004468A" w:rsidRPr="00112D54" w:rsidRDefault="0004468A" w:rsidP="00112D54">
      <w:pPr>
        <w:spacing w:line="276" w:lineRule="auto"/>
        <w:jc w:val="center"/>
        <w:rPr>
          <w:sz w:val="24"/>
          <w:szCs w:val="24"/>
          <w:rtl/>
          <w:lang w:eastAsia="he-IL" w:bidi="ar-JO"/>
        </w:rPr>
      </w:pPr>
      <w:r w:rsidRPr="00112D54">
        <w:rPr>
          <w:rFonts w:hint="cs"/>
          <w:sz w:val="24"/>
          <w:szCs w:val="24"/>
          <w:rtl/>
          <w:lang w:eastAsia="he-IL" w:bidi="ar-JO"/>
        </w:rPr>
        <w:t xml:space="preserve">السكرتارية التربوية </w:t>
      </w:r>
    </w:p>
    <w:p w:rsidR="0004468A" w:rsidRPr="00112D54" w:rsidRDefault="0004468A" w:rsidP="00112D54">
      <w:pPr>
        <w:spacing w:line="276" w:lineRule="auto"/>
        <w:jc w:val="center"/>
        <w:rPr>
          <w:sz w:val="24"/>
          <w:szCs w:val="24"/>
          <w:rtl/>
          <w:lang w:eastAsia="he-IL" w:bidi="ar-JO"/>
        </w:rPr>
      </w:pPr>
      <w:r w:rsidRPr="00112D54">
        <w:rPr>
          <w:rFonts w:hint="cs"/>
          <w:sz w:val="24"/>
          <w:szCs w:val="24"/>
          <w:rtl/>
          <w:lang w:eastAsia="he-IL" w:bidi="ar-JO"/>
        </w:rPr>
        <w:t>قسم المفتشين</w:t>
      </w:r>
    </w:p>
    <w:p w:rsidR="0004468A" w:rsidRPr="00112D54" w:rsidRDefault="0004468A" w:rsidP="00112D54">
      <w:pPr>
        <w:spacing w:line="276" w:lineRule="auto"/>
        <w:jc w:val="center"/>
        <w:rPr>
          <w:sz w:val="24"/>
          <w:szCs w:val="24"/>
          <w:rtl/>
          <w:lang w:eastAsia="he-IL" w:bidi="ar-JO"/>
        </w:rPr>
      </w:pPr>
      <w:r w:rsidRPr="00112D54">
        <w:rPr>
          <w:rFonts w:hint="cs"/>
          <w:sz w:val="24"/>
          <w:szCs w:val="24"/>
          <w:rtl/>
          <w:lang w:eastAsia="he-IL" w:bidi="ar-JO"/>
        </w:rPr>
        <w:t>التفتيش ع</w:t>
      </w:r>
      <w:r w:rsidR="000F4668" w:rsidRPr="00112D54">
        <w:rPr>
          <w:rFonts w:hint="cs"/>
          <w:sz w:val="24"/>
          <w:szCs w:val="24"/>
          <w:rtl/>
          <w:lang w:eastAsia="he-IL" w:bidi="ar-JO"/>
        </w:rPr>
        <w:t>ن</w:t>
      </w:r>
      <w:r w:rsidRPr="00112D54">
        <w:rPr>
          <w:rFonts w:hint="cs"/>
          <w:sz w:val="24"/>
          <w:szCs w:val="24"/>
          <w:rtl/>
          <w:lang w:eastAsia="he-IL" w:bidi="ar-JO"/>
        </w:rPr>
        <w:t xml:space="preserve"> تدريس البيولوجيا</w:t>
      </w:r>
    </w:p>
    <w:p w:rsidR="0004468A" w:rsidRPr="00112D54" w:rsidRDefault="0004468A" w:rsidP="00112D54">
      <w:pPr>
        <w:spacing w:line="276" w:lineRule="auto"/>
        <w:jc w:val="center"/>
        <w:rPr>
          <w:sz w:val="24"/>
          <w:szCs w:val="24"/>
          <w:rtl/>
          <w:lang w:eastAsia="he-IL" w:bidi="ar-JO"/>
        </w:rPr>
      </w:pPr>
      <w:r w:rsidRPr="00112D54">
        <w:rPr>
          <w:rFonts w:hint="cs"/>
          <w:sz w:val="24"/>
          <w:szCs w:val="24"/>
          <w:rtl/>
          <w:lang w:eastAsia="he-IL" w:bidi="ar-JO"/>
        </w:rPr>
        <w:t xml:space="preserve">مُقدِّمة للعلوم </w:t>
      </w:r>
      <w:r w:rsidRPr="00112D54">
        <w:rPr>
          <w:sz w:val="24"/>
          <w:szCs w:val="24"/>
          <w:rtl/>
          <w:lang w:eastAsia="he-IL" w:bidi="ar-JO"/>
        </w:rPr>
        <w:t>–</w:t>
      </w:r>
      <w:r w:rsidRPr="00112D54">
        <w:rPr>
          <w:rFonts w:hint="cs"/>
          <w:sz w:val="24"/>
          <w:szCs w:val="24"/>
          <w:rtl/>
          <w:lang w:eastAsia="he-IL" w:bidi="ar-JO"/>
        </w:rPr>
        <w:t xml:space="preserve"> جسم الإنسان مع التشديد على الإتزان البدني</w:t>
      </w:r>
    </w:p>
    <w:p w:rsidR="0004468A" w:rsidRPr="00112D54" w:rsidRDefault="0004468A" w:rsidP="00112D54">
      <w:pPr>
        <w:spacing w:line="276" w:lineRule="auto"/>
        <w:jc w:val="center"/>
        <w:rPr>
          <w:sz w:val="24"/>
          <w:szCs w:val="24"/>
          <w:rtl/>
          <w:lang w:eastAsia="he-IL" w:bidi="ar-JO"/>
        </w:rPr>
      </w:pPr>
      <w:r w:rsidRPr="00112D54">
        <w:rPr>
          <w:rFonts w:hint="cs"/>
          <w:sz w:val="24"/>
          <w:szCs w:val="24"/>
          <w:rtl/>
          <w:lang w:eastAsia="he-IL" w:bidi="ar-JO"/>
        </w:rPr>
        <w:t>مثال لإمتحان</w:t>
      </w:r>
    </w:p>
    <w:p w:rsidR="0004468A" w:rsidRPr="00112D54" w:rsidRDefault="0004468A" w:rsidP="00112D54">
      <w:pPr>
        <w:spacing w:line="276" w:lineRule="auto"/>
        <w:jc w:val="center"/>
        <w:rPr>
          <w:sz w:val="24"/>
          <w:szCs w:val="24"/>
          <w:rtl/>
          <w:lang w:eastAsia="he-IL" w:bidi="ar-JO"/>
        </w:rPr>
      </w:pPr>
      <w:r w:rsidRPr="00112D54">
        <w:rPr>
          <w:rFonts w:hint="cs"/>
          <w:sz w:val="24"/>
          <w:szCs w:val="24"/>
          <w:rtl/>
          <w:lang w:eastAsia="he-IL" w:bidi="ar-JO"/>
        </w:rPr>
        <w:t>نموذج رقم 43182</w:t>
      </w:r>
    </w:p>
    <w:p w:rsidR="00996406" w:rsidRPr="00112D54" w:rsidRDefault="00996406" w:rsidP="00112D54">
      <w:pPr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996406" w:rsidRPr="00112D54" w:rsidRDefault="00996406" w:rsidP="00112D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468A" w:rsidRPr="00112D54" w:rsidRDefault="0004468A" w:rsidP="00112D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t>تعليمات للممتَحَن</w:t>
      </w:r>
    </w:p>
    <w:p w:rsidR="00166B1D" w:rsidRPr="00112D54" w:rsidRDefault="00166B1D" w:rsidP="00112D54">
      <w:pPr>
        <w:pStyle w:val="a7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4"/>
          <w:szCs w:val="24"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مدة الامتحان: ساعة ونصف</w:t>
      </w:r>
    </w:p>
    <w:p w:rsidR="00166B1D" w:rsidRPr="00112D54" w:rsidRDefault="00166B1D" w:rsidP="00112D54">
      <w:pPr>
        <w:pStyle w:val="a7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4"/>
          <w:szCs w:val="24"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مبنى النموذج ومفتاح التقويم: في هذا النموذج ثلاثة فصول.</w:t>
      </w:r>
    </w:p>
    <w:p w:rsidR="00166B1D" w:rsidRPr="00112D54" w:rsidRDefault="00166B1D" w:rsidP="00112D54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      فصل أول </w:t>
      </w:r>
      <w:r w:rsidRPr="00112D54">
        <w:rPr>
          <w:rFonts w:ascii="Arial" w:hAnsi="Arial" w:cs="Arial"/>
          <w:sz w:val="24"/>
          <w:szCs w:val="24"/>
          <w:rtl/>
          <w:lang w:bidi="ar-JO"/>
        </w:rPr>
        <w:t>–</w:t>
      </w: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40 درجة (يجب الإجابة عن جميع الأسئلة. 4 درجات لكل إجابة صحيحة)</w:t>
      </w:r>
    </w:p>
    <w:p w:rsidR="00166B1D" w:rsidRPr="00112D54" w:rsidRDefault="00166B1D" w:rsidP="00112D54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     فصل ثاني - </w:t>
      </w:r>
      <w:r w:rsidR="00A573D8" w:rsidRPr="00112D54">
        <w:rPr>
          <w:rFonts w:ascii="Arial" w:hAnsi="Arial" w:cs="Arial"/>
          <w:sz w:val="24"/>
          <w:szCs w:val="24"/>
          <w:lang w:bidi="ar-JO"/>
        </w:rPr>
        <w:t xml:space="preserve">  </w:t>
      </w:r>
      <w:r w:rsidR="00A573D8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30 درجة (يجب الإجابة عن ثلاثة أسئلة, من خمسة. 10 درجات لكل سؤال)</w:t>
      </w:r>
    </w:p>
    <w:p w:rsidR="00A573D8" w:rsidRPr="00112D54" w:rsidRDefault="00A573D8" w:rsidP="00112D54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     فصل ثالث </w:t>
      </w:r>
      <w:r w:rsidRPr="00112D54">
        <w:rPr>
          <w:rFonts w:ascii="Arial" w:hAnsi="Arial" w:cs="Arial"/>
          <w:sz w:val="24"/>
          <w:szCs w:val="24"/>
          <w:rtl/>
          <w:lang w:bidi="ar-JO"/>
        </w:rPr>
        <w:t>–</w:t>
      </w: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30 درجة (يجب الإجابة عن كل الأربعة أسئلة. عدد الدرجات لكل سؤال مُسجّل </w:t>
      </w:r>
    </w:p>
    <w:p w:rsidR="00A573D8" w:rsidRPr="00112D54" w:rsidRDefault="00A573D8" w:rsidP="00112D54">
      <w:pPr>
        <w:pStyle w:val="a7"/>
        <w:spacing w:line="276" w:lineRule="auto"/>
        <w:jc w:val="both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                    في نهاية السؤال)</w:t>
      </w:r>
    </w:p>
    <w:p w:rsidR="00A573D8" w:rsidRPr="00112D54" w:rsidRDefault="000F4668" w:rsidP="00112D54">
      <w:pPr>
        <w:spacing w:line="276" w:lineRule="auto"/>
        <w:jc w:val="both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   </w:t>
      </w:r>
      <w:r w:rsidR="00A573D8" w:rsidRPr="00112D54">
        <w:rPr>
          <w:rFonts w:ascii="Arial" w:hAnsi="Arial" w:cs="Arial" w:hint="cs"/>
          <w:sz w:val="24"/>
          <w:szCs w:val="24"/>
          <w:rtl/>
          <w:lang w:bidi="ar-JO"/>
        </w:rPr>
        <w:t>ج.   مواد مساعدة مسموحة للإستعمال. لا يوجد</w:t>
      </w:r>
    </w:p>
    <w:p w:rsidR="00A573D8" w:rsidRPr="00112D54" w:rsidRDefault="00A573D8" w:rsidP="00112D54">
      <w:pPr>
        <w:spacing w:line="276" w:lineRule="auto"/>
        <w:jc w:val="both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     </w:t>
      </w:r>
      <w:r w:rsidR="000F4668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   </w:t>
      </w:r>
      <w:r w:rsidRPr="00112D54">
        <w:rPr>
          <w:rFonts w:ascii="Arial" w:hAnsi="Arial" w:cs="Arial" w:hint="cs"/>
          <w:sz w:val="24"/>
          <w:szCs w:val="24"/>
          <w:rtl/>
          <w:lang w:bidi="ar-JO"/>
        </w:rPr>
        <w:t>أكتب في دفتر الإجابات فقط.</w:t>
      </w:r>
    </w:p>
    <w:p w:rsidR="0004468A" w:rsidRPr="00112D54" w:rsidRDefault="0004468A" w:rsidP="00112D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996406" w:rsidRPr="00112D54" w:rsidRDefault="00996406" w:rsidP="00112D54">
      <w:pPr>
        <w:spacing w:line="276" w:lineRule="auto"/>
        <w:ind w:left="360"/>
        <w:jc w:val="both"/>
        <w:rPr>
          <w:rFonts w:ascii="Arial" w:hAnsi="Arial" w:cs="Arial"/>
          <w:b/>
          <w:bCs/>
          <w:sz w:val="24"/>
          <w:szCs w:val="24"/>
          <w:rtl/>
        </w:rPr>
      </w:pPr>
    </w:p>
    <w:p w:rsidR="00996406" w:rsidRPr="00112D54" w:rsidRDefault="00996406" w:rsidP="00112D54">
      <w:pPr>
        <w:spacing w:line="276" w:lineRule="auto"/>
        <w:rPr>
          <w:sz w:val="24"/>
          <w:szCs w:val="24"/>
          <w:rtl/>
        </w:rPr>
      </w:pPr>
    </w:p>
    <w:p w:rsidR="00697F9C" w:rsidRPr="00112D54" w:rsidRDefault="00697F9C" w:rsidP="00112D54">
      <w:pPr>
        <w:spacing w:after="0" w:line="276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5E56E8" w:rsidRPr="00112D54" w:rsidRDefault="005E56E8" w:rsidP="00112D54">
      <w:pPr>
        <w:pStyle w:val="a7"/>
        <w:spacing w:line="276" w:lineRule="auto"/>
        <w:ind w:left="0"/>
        <w:rPr>
          <w:rFonts w:ascii="Arial" w:hAnsi="Arial" w:cs="Arial"/>
          <w:b/>
          <w:bCs/>
          <w:sz w:val="24"/>
          <w:szCs w:val="24"/>
          <w:rtl/>
        </w:rPr>
      </w:pPr>
    </w:p>
    <w:p w:rsidR="005646D3" w:rsidRPr="00112D54" w:rsidRDefault="005646D3" w:rsidP="00112D54">
      <w:pPr>
        <w:pStyle w:val="a7"/>
        <w:spacing w:line="276" w:lineRule="auto"/>
        <w:ind w:left="0"/>
        <w:rPr>
          <w:rFonts w:ascii="Arial" w:hAnsi="Arial" w:cs="Arial"/>
          <w:b/>
          <w:bCs/>
          <w:sz w:val="24"/>
          <w:szCs w:val="24"/>
          <w:rtl/>
        </w:rPr>
      </w:pPr>
    </w:p>
    <w:p w:rsidR="005646D3" w:rsidRPr="00112D54" w:rsidRDefault="005646D3" w:rsidP="00112D54">
      <w:pPr>
        <w:pStyle w:val="a7"/>
        <w:spacing w:line="276" w:lineRule="auto"/>
        <w:ind w:left="0"/>
        <w:rPr>
          <w:rFonts w:ascii="Arial" w:hAnsi="Arial" w:cs="Arial"/>
          <w:b/>
          <w:bCs/>
          <w:sz w:val="24"/>
          <w:szCs w:val="24"/>
          <w:rtl/>
        </w:rPr>
      </w:pPr>
    </w:p>
    <w:p w:rsidR="005646D3" w:rsidRPr="00112D54" w:rsidRDefault="005646D3" w:rsidP="00112D54">
      <w:pPr>
        <w:pStyle w:val="a7"/>
        <w:spacing w:line="276" w:lineRule="auto"/>
        <w:ind w:left="0"/>
        <w:rPr>
          <w:rFonts w:ascii="Arial" w:hAnsi="Arial" w:cs="Arial"/>
          <w:b/>
          <w:bCs/>
          <w:sz w:val="24"/>
          <w:szCs w:val="24"/>
          <w:rtl/>
        </w:rPr>
      </w:pPr>
    </w:p>
    <w:p w:rsidR="005646D3" w:rsidRPr="00112D54" w:rsidRDefault="005646D3" w:rsidP="00112D54">
      <w:pPr>
        <w:pStyle w:val="a7"/>
        <w:spacing w:line="276" w:lineRule="auto"/>
        <w:ind w:left="0"/>
        <w:rPr>
          <w:rFonts w:ascii="Arial" w:hAnsi="Arial" w:cs="Arial"/>
          <w:b/>
          <w:bCs/>
          <w:sz w:val="24"/>
          <w:szCs w:val="24"/>
          <w:rtl/>
        </w:rPr>
      </w:pPr>
    </w:p>
    <w:p w:rsidR="005646D3" w:rsidRPr="00112D54" w:rsidRDefault="005646D3" w:rsidP="00112D54">
      <w:pPr>
        <w:pStyle w:val="a7"/>
        <w:spacing w:line="276" w:lineRule="auto"/>
        <w:ind w:left="0"/>
        <w:rPr>
          <w:rFonts w:ascii="Arial" w:hAnsi="Arial" w:cs="Arial"/>
          <w:b/>
          <w:bCs/>
          <w:sz w:val="24"/>
          <w:szCs w:val="24"/>
          <w:rtl/>
        </w:rPr>
      </w:pPr>
    </w:p>
    <w:p w:rsidR="002B0542" w:rsidRPr="00112D54" w:rsidRDefault="002B0542" w:rsidP="00112D54">
      <w:pPr>
        <w:bidi w:val="0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12D54">
        <w:rPr>
          <w:rFonts w:ascii="Arial" w:hAnsi="Arial" w:cs="Arial"/>
          <w:b/>
          <w:bCs/>
          <w:sz w:val="24"/>
          <w:szCs w:val="24"/>
          <w:rtl/>
        </w:rPr>
        <w:br w:type="page"/>
      </w:r>
    </w:p>
    <w:p w:rsidR="003157E6" w:rsidRPr="00112D54" w:rsidRDefault="003157E6" w:rsidP="00112D54">
      <w:pPr>
        <w:bidi w:val="0"/>
        <w:spacing w:line="276" w:lineRule="auto"/>
        <w:jc w:val="right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lastRenderedPageBreak/>
        <w:t xml:space="preserve">الفصل الاوّل </w:t>
      </w:r>
      <w:r w:rsidRPr="00112D54">
        <w:rPr>
          <w:rFonts w:ascii="Arial" w:hAnsi="Arial" w:cs="Arial"/>
          <w:b/>
          <w:bCs/>
          <w:sz w:val="24"/>
          <w:szCs w:val="24"/>
          <w:rtl/>
          <w:lang w:bidi="ar-JO"/>
        </w:rPr>
        <w:t>–</w:t>
      </w:r>
      <w:r w:rsidRP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يجب الإجابة عن جميع الأسئلة (1-10) التالية:</w:t>
      </w:r>
    </w:p>
    <w:p w:rsidR="003157E6" w:rsidRPr="00112D54" w:rsidRDefault="003157E6" w:rsidP="00112D54">
      <w:pPr>
        <w:pStyle w:val="a7"/>
        <w:numPr>
          <w:ilvl w:val="0"/>
          <w:numId w:val="4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خلية دم حمراء مرت من اليد اليمنى لشخص 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 xml:space="preserve">ووصلت إلى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القدم اليمنى. كانت هذه الخلية م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ُ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جبرة ان تمر من خلال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>:</w:t>
      </w:r>
    </w:p>
    <w:p w:rsidR="003157E6" w:rsidRPr="00112D54" w:rsidRDefault="003157E6" w:rsidP="00112D54">
      <w:pPr>
        <w:pStyle w:val="a7"/>
        <w:numPr>
          <w:ilvl w:val="0"/>
          <w:numId w:val="26"/>
        </w:numPr>
        <w:spacing w:after="0" w:line="276" w:lineRule="auto"/>
        <w:ind w:left="1080"/>
        <w:rPr>
          <w:rFonts w:asciiTheme="minorBidi" w:hAnsiTheme="minorBidi"/>
          <w:color w:val="212121"/>
          <w:sz w:val="24"/>
          <w:szCs w:val="24"/>
          <w:shd w:val="clear" w:color="auto" w:fill="FFFFFF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الرأس</w:t>
      </w:r>
    </w:p>
    <w:p w:rsidR="003157E6" w:rsidRPr="00112D54" w:rsidRDefault="003157E6" w:rsidP="00112D54">
      <w:pPr>
        <w:pStyle w:val="a7"/>
        <w:numPr>
          <w:ilvl w:val="0"/>
          <w:numId w:val="26"/>
        </w:numPr>
        <w:spacing w:after="0" w:line="276" w:lineRule="auto"/>
        <w:ind w:left="1080"/>
        <w:rPr>
          <w:rFonts w:asciiTheme="minorBidi" w:hAnsiTheme="minorBidi"/>
          <w:sz w:val="24"/>
          <w:szCs w:val="24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الأمعاء الدقيقة</w:t>
      </w:r>
    </w:p>
    <w:p w:rsidR="003157E6" w:rsidRPr="00112D54" w:rsidRDefault="003157E6" w:rsidP="00112D54">
      <w:pPr>
        <w:pStyle w:val="a7"/>
        <w:numPr>
          <w:ilvl w:val="0"/>
          <w:numId w:val="29"/>
        </w:numPr>
        <w:spacing w:after="0" w:line="276" w:lineRule="auto"/>
        <w:ind w:left="1080"/>
        <w:rPr>
          <w:rFonts w:asciiTheme="minorBidi" w:hAnsiTheme="minorBidi"/>
          <w:sz w:val="24"/>
          <w:szCs w:val="24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القدم اليسرى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. </w:t>
      </w:r>
    </w:p>
    <w:p w:rsidR="003157E6" w:rsidRPr="00112D54" w:rsidRDefault="003157E6" w:rsidP="00112D54">
      <w:pPr>
        <w:pStyle w:val="a7"/>
        <w:numPr>
          <w:ilvl w:val="0"/>
          <w:numId w:val="30"/>
        </w:numPr>
        <w:spacing w:after="0" w:line="276" w:lineRule="auto"/>
        <w:ind w:left="1080"/>
        <w:rPr>
          <w:rFonts w:asciiTheme="minorBidi" w:hAnsiTheme="minorBidi"/>
          <w:sz w:val="24"/>
          <w:szCs w:val="24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الرئتين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>.</w:t>
      </w:r>
    </w:p>
    <w:p w:rsidR="003157E6" w:rsidRPr="00112D54" w:rsidRDefault="003157E6" w:rsidP="00112D54">
      <w:pPr>
        <w:bidi w:val="0"/>
        <w:spacing w:line="276" w:lineRule="auto"/>
        <w:jc w:val="right"/>
        <w:rPr>
          <w:rFonts w:ascii="Arial" w:hAnsi="Arial" w:cs="Arial"/>
          <w:b/>
          <w:bCs/>
          <w:sz w:val="24"/>
          <w:szCs w:val="24"/>
          <w:lang w:bidi="ar-JO"/>
        </w:rPr>
      </w:pPr>
    </w:p>
    <w:p w:rsidR="003157E6" w:rsidRPr="00112D54" w:rsidRDefault="003157E6" w:rsidP="00112D54">
      <w:pPr>
        <w:pStyle w:val="a7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في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ال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هواء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المُستوّعَب في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الشهيق يوجد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:</w:t>
      </w:r>
    </w:p>
    <w:p w:rsidR="003157E6" w:rsidRPr="00112D54" w:rsidRDefault="003157E6" w:rsidP="00112D54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أ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. </w:t>
      </w:r>
      <w:r w:rsidR="000F466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"/>
        </w:rPr>
        <w:t xml:space="preserve">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تركيز أعلى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اكثر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 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ل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ثاني أكسيد الكربون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"/>
        </w:rPr>
        <w:t xml:space="preserve"> </w:t>
      </w:r>
      <w:r w:rsidRPr="00112D54">
        <w:rPr>
          <w:rFonts w:ascii="Arial" w:hAnsi="Arial" w:cs="Arial" w:hint="cs"/>
          <w:sz w:val="24"/>
          <w:szCs w:val="24"/>
          <w:rtl/>
        </w:rPr>
        <w:t>(</w:t>
      </w:r>
      <w:r w:rsidRPr="00112D54">
        <w:rPr>
          <w:rFonts w:ascii="Arial" w:hAnsi="Arial" w:cs="Arial" w:hint="cs"/>
          <w:sz w:val="24"/>
          <w:szCs w:val="24"/>
          <w:vertAlign w:val="subscript"/>
          <w:rtl/>
        </w:rPr>
        <w:t>2</w:t>
      </w:r>
      <w:r w:rsidRPr="00112D54">
        <w:rPr>
          <w:rFonts w:ascii="Arial" w:hAnsi="Arial" w:cs="Arial"/>
          <w:sz w:val="24"/>
          <w:szCs w:val="24"/>
        </w:rPr>
        <w:t>(CO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من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ه في ال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هواء 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المُنطلق في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الزفير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.</w:t>
      </w:r>
    </w:p>
    <w:p w:rsidR="003157E6" w:rsidRPr="00112D54" w:rsidRDefault="003157E6" w:rsidP="00112D54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ب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. 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تركيز أعلى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أكثر ل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لأكسجين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"/>
        </w:rPr>
        <w:t xml:space="preserve"> </w:t>
      </w:r>
      <w:r w:rsidR="001D01C3" w:rsidRPr="00112D54">
        <w:rPr>
          <w:rFonts w:ascii="Arial" w:hAnsi="Arial" w:cs="Arial" w:hint="cs"/>
          <w:sz w:val="24"/>
          <w:szCs w:val="24"/>
          <w:rtl/>
        </w:rPr>
        <w:t>(</w:t>
      </w:r>
      <w:r w:rsidR="001D01C3" w:rsidRPr="00112D54">
        <w:rPr>
          <w:rFonts w:ascii="Arial" w:hAnsi="Arial" w:cs="Arial" w:hint="cs"/>
          <w:sz w:val="24"/>
          <w:szCs w:val="24"/>
          <w:vertAlign w:val="subscript"/>
          <w:rtl/>
        </w:rPr>
        <w:t>2</w:t>
      </w:r>
      <w:r w:rsidR="001D01C3" w:rsidRPr="00112D54">
        <w:rPr>
          <w:rFonts w:ascii="Arial" w:hAnsi="Arial" w:cs="Arial"/>
          <w:sz w:val="24"/>
          <w:szCs w:val="24"/>
        </w:rPr>
        <w:t>(</w:t>
      </w:r>
      <w:r w:rsidR="001D01C3" w:rsidRPr="00112D54">
        <w:rPr>
          <w:rFonts w:ascii="Arial" w:hAnsi="Arial" w:cs="Arial" w:hint="cs"/>
          <w:sz w:val="24"/>
          <w:szCs w:val="24"/>
        </w:rPr>
        <w:t>O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من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ه في ال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هواء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المنطلق في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الزفير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.</w:t>
      </w:r>
    </w:p>
    <w:p w:rsidR="003157E6" w:rsidRPr="00112D54" w:rsidRDefault="003157E6" w:rsidP="00112D54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ج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. </w:t>
      </w:r>
      <w:r w:rsidR="000F466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"/>
        </w:rPr>
        <w:t xml:space="preserve">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نفس تركيز ثاني أكسيد الكربون </w:t>
      </w:r>
      <w:r w:rsidR="001D01C3" w:rsidRPr="00112D54">
        <w:rPr>
          <w:rFonts w:ascii="Arial" w:hAnsi="Arial" w:cs="Arial" w:hint="cs"/>
          <w:sz w:val="24"/>
          <w:szCs w:val="24"/>
          <w:rtl/>
        </w:rPr>
        <w:t>(</w:t>
      </w:r>
      <w:r w:rsidR="001D01C3" w:rsidRPr="00112D54">
        <w:rPr>
          <w:rFonts w:ascii="Arial" w:hAnsi="Arial" w:cs="Arial" w:hint="cs"/>
          <w:sz w:val="24"/>
          <w:szCs w:val="24"/>
          <w:vertAlign w:val="subscript"/>
          <w:rtl/>
        </w:rPr>
        <w:t>2</w:t>
      </w:r>
      <w:r w:rsidR="001D01C3" w:rsidRPr="00112D54">
        <w:rPr>
          <w:rFonts w:ascii="Arial" w:hAnsi="Arial" w:cs="Arial"/>
          <w:sz w:val="24"/>
          <w:szCs w:val="24"/>
        </w:rPr>
        <w:t>CO</w:t>
      </w:r>
      <w:r w:rsidR="001D01C3" w:rsidRPr="00112D54">
        <w:rPr>
          <w:rFonts w:ascii="Arial" w:hAnsi="Arial" w:cs="Arial" w:hint="cs"/>
          <w:sz w:val="24"/>
          <w:szCs w:val="24"/>
          <w:rtl/>
        </w:rPr>
        <w:t xml:space="preserve">) </w:t>
      </w:r>
      <w:r w:rsidR="000F466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JO"/>
        </w:rPr>
        <w:t>كما هو</w:t>
      </w:r>
      <w:r w:rsidR="000F466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في 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ال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هواء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المنطلق في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الزفير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.</w:t>
      </w:r>
    </w:p>
    <w:p w:rsidR="003157E6" w:rsidRPr="00112D54" w:rsidRDefault="000F4668" w:rsidP="00112D54">
      <w:pPr>
        <w:spacing w:line="276" w:lineRule="auto"/>
        <w:ind w:left="360"/>
        <w:rPr>
          <w:rFonts w:ascii="Arial" w:hAnsi="Arial" w:cs="Arial"/>
          <w:b/>
          <w:bCs/>
          <w:sz w:val="24"/>
          <w:szCs w:val="24"/>
          <w:rtl/>
        </w:rPr>
      </w:pP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"/>
        </w:rPr>
        <w:t xml:space="preserve">      </w:t>
      </w:r>
      <w:r w:rsidR="003157E6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د</w:t>
      </w:r>
      <w:r w:rsidR="003157E6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"/>
        </w:rPr>
        <w:t xml:space="preserve"> </w:t>
      </w:r>
      <w:r w:rsidR="003157E6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نفس تركيز الأكسجين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"/>
        </w:rPr>
        <w:t xml:space="preserve"> </w:t>
      </w:r>
      <w:r w:rsidR="001D01C3" w:rsidRPr="00112D54">
        <w:rPr>
          <w:rFonts w:ascii="Arial" w:hAnsi="Arial" w:cs="Arial" w:hint="cs"/>
          <w:sz w:val="24"/>
          <w:szCs w:val="24"/>
          <w:rtl/>
        </w:rPr>
        <w:t>(</w:t>
      </w:r>
      <w:r w:rsidR="001D01C3" w:rsidRPr="00112D54">
        <w:rPr>
          <w:rFonts w:ascii="Arial" w:hAnsi="Arial" w:cs="Arial" w:hint="cs"/>
          <w:sz w:val="24"/>
          <w:szCs w:val="24"/>
          <w:vertAlign w:val="subscript"/>
          <w:rtl/>
        </w:rPr>
        <w:t>2</w:t>
      </w:r>
      <w:r w:rsidR="001D01C3" w:rsidRPr="00112D54">
        <w:rPr>
          <w:rFonts w:ascii="Arial" w:hAnsi="Arial" w:cs="Arial"/>
          <w:sz w:val="24"/>
          <w:szCs w:val="24"/>
        </w:rPr>
        <w:t>(</w:t>
      </w:r>
      <w:r w:rsidR="001D01C3" w:rsidRPr="00112D54">
        <w:rPr>
          <w:rFonts w:ascii="Arial" w:hAnsi="Arial" w:cs="Arial" w:hint="cs"/>
          <w:sz w:val="24"/>
          <w:szCs w:val="24"/>
        </w:rPr>
        <w:t>O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"/>
        </w:rPr>
        <w:t xml:space="preserve"> </w:t>
      </w:r>
      <w:r w:rsidR="003157E6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كما هو</w:t>
      </w:r>
      <w:r w:rsidR="001D01C3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في الهواء المنطلق </w:t>
      </w:r>
      <w:r w:rsidR="003157E6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في الزفير </w:t>
      </w:r>
      <w:r w:rsidR="003157E6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.</w:t>
      </w:r>
      <w:r w:rsidR="003157E6" w:rsidRPr="00112D54">
        <w:rPr>
          <w:rFonts w:asciiTheme="minorBidi" w:hAnsiTheme="minorBidi"/>
          <w:sz w:val="24"/>
          <w:szCs w:val="24"/>
          <w:rtl/>
        </w:rPr>
        <w:br/>
      </w:r>
    </w:p>
    <w:p w:rsidR="001D01C3" w:rsidRPr="00112D54" w:rsidRDefault="001D01C3" w:rsidP="00112D54">
      <w:pPr>
        <w:pStyle w:val="HTML"/>
        <w:shd w:val="clear" w:color="auto" w:fill="FFFFFF"/>
        <w:bidi/>
        <w:spacing w:line="276" w:lineRule="auto"/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hAnsiTheme="minorBidi" w:cstheme="minorBidi"/>
          <w:color w:val="212121"/>
          <w:sz w:val="24"/>
          <w:szCs w:val="24"/>
          <w:rtl/>
        </w:rPr>
        <w:t xml:space="preserve">3.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أي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</w:rPr>
        <w:t xml:space="preserve">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 xml:space="preserve">من بين التسلسلات الاتية العناصر مرتبة من </w:t>
      </w:r>
      <w:r w:rsidRPr="00112D54">
        <w:rPr>
          <w:rFonts w:asciiTheme="minorBidi" w:hAnsiTheme="minorBidi" w:cstheme="minorBidi"/>
          <w:color w:val="212121"/>
          <w:sz w:val="24"/>
          <w:szCs w:val="24"/>
          <w:u w:val="single"/>
          <w:rtl/>
          <w:lang w:bidi="ar-SA"/>
        </w:rPr>
        <w:t xml:space="preserve">الأصغر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إلى الأكبر ؟</w:t>
      </w:r>
    </w:p>
    <w:p w:rsidR="001D01C3" w:rsidRPr="00112D54" w:rsidRDefault="001D01C3" w:rsidP="00112D54">
      <w:pPr>
        <w:pStyle w:val="HTML"/>
        <w:shd w:val="clear" w:color="auto" w:fill="FFFFFF"/>
        <w:bidi/>
        <w:spacing w:line="276" w:lineRule="auto"/>
        <w:ind w:left="720"/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أ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جزيء الأكسجين، خلية، نواة خلية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 xml:space="preserve">,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رئتين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>.</w:t>
      </w:r>
    </w:p>
    <w:p w:rsidR="001D01C3" w:rsidRPr="00112D54" w:rsidRDefault="001D01C3" w:rsidP="00112D54">
      <w:pPr>
        <w:pStyle w:val="HTML"/>
        <w:shd w:val="clear" w:color="auto" w:fill="FFFFFF"/>
        <w:bidi/>
        <w:spacing w:line="276" w:lineRule="auto"/>
        <w:ind w:left="720"/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ب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نواة خلية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 xml:space="preserve">,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جزيء الأكسجين، رئتين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 xml:space="preserve">,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خلية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>.</w:t>
      </w:r>
    </w:p>
    <w:p w:rsidR="001D01C3" w:rsidRPr="00112D54" w:rsidRDefault="001D01C3" w:rsidP="00112D54">
      <w:pPr>
        <w:pStyle w:val="HTML"/>
        <w:shd w:val="clear" w:color="auto" w:fill="FFFFFF"/>
        <w:bidi/>
        <w:spacing w:line="276" w:lineRule="auto"/>
        <w:ind w:left="720"/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ج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نواة خلية، خلية، جزيء الأكسجين، رئتين</w:t>
      </w:r>
    </w:p>
    <w:p w:rsidR="001D01C3" w:rsidRPr="00112D54" w:rsidRDefault="001D01C3" w:rsidP="00112D54">
      <w:pPr>
        <w:pStyle w:val="HTML"/>
        <w:shd w:val="clear" w:color="auto" w:fill="FFFFFF"/>
        <w:bidi/>
        <w:spacing w:line="276" w:lineRule="auto"/>
        <w:ind w:left="720"/>
        <w:rPr>
          <w:rFonts w:asciiTheme="minorBidi" w:hAnsiTheme="minorBidi" w:cstheme="minorBidi"/>
          <w:sz w:val="24"/>
          <w:szCs w:val="24"/>
          <w:rtl/>
        </w:rPr>
      </w:pP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د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جزيء الأكسجين، نواة خلية ,</w:t>
      </w:r>
      <w:r w:rsidRPr="00112D54">
        <w:rPr>
          <w:rFonts w:asciiTheme="minorBidi" w:hAnsiTheme="minorBidi" w:cstheme="minorBidi" w:hint="cs"/>
          <w:color w:val="212121"/>
          <w:sz w:val="24"/>
          <w:szCs w:val="24"/>
          <w:rtl/>
          <w:lang w:bidi="ar-JO"/>
        </w:rPr>
        <w:t>خل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ية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 xml:space="preserve">, </w:t>
      </w:r>
      <w:r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رئتين</w:t>
      </w:r>
    </w:p>
    <w:p w:rsidR="00A34BD8" w:rsidRPr="00112D54" w:rsidRDefault="00A34BD8" w:rsidP="00112D54">
      <w:pPr>
        <w:pStyle w:val="HTML"/>
        <w:shd w:val="clear" w:color="auto" w:fill="FFFFFF"/>
        <w:bidi/>
        <w:spacing w:line="276" w:lineRule="auto"/>
        <w:rPr>
          <w:rFonts w:asciiTheme="minorBidi" w:hAnsiTheme="minorBidi" w:cstheme="minorBidi"/>
          <w:sz w:val="24"/>
          <w:szCs w:val="24"/>
          <w:rtl/>
          <w:lang w:bidi="ar-JO"/>
        </w:rPr>
      </w:pPr>
    </w:p>
    <w:p w:rsidR="001D01C3" w:rsidRPr="00112D54" w:rsidRDefault="00A34BD8" w:rsidP="00112D54">
      <w:pPr>
        <w:pStyle w:val="HTML"/>
        <w:shd w:val="clear" w:color="auto" w:fill="FFFFFF"/>
        <w:bidi/>
        <w:spacing w:line="276" w:lineRule="auto"/>
        <w:rPr>
          <w:rFonts w:asciiTheme="minorBidi" w:hAnsiTheme="minorBidi" w:cstheme="minorBidi"/>
          <w:color w:val="212121"/>
          <w:sz w:val="24"/>
          <w:szCs w:val="24"/>
        </w:rPr>
      </w:pPr>
      <w:r w:rsidRPr="00112D54">
        <w:rPr>
          <w:rFonts w:asciiTheme="minorBidi" w:hAnsiTheme="minorBidi" w:cstheme="minorBidi" w:hint="cs"/>
          <w:sz w:val="24"/>
          <w:szCs w:val="24"/>
          <w:rtl/>
          <w:lang w:bidi="ar-JO"/>
        </w:rPr>
        <w:t xml:space="preserve">4.   </w:t>
      </w:r>
      <w:r w:rsidR="001D01C3"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فحص الطلاب معدل نشاط انزيم معين في درجات حرارة مختلفة</w:t>
      </w:r>
      <w:r w:rsidR="001D01C3"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 xml:space="preserve">. </w:t>
      </w:r>
      <w:r w:rsidR="001D01C3" w:rsidRPr="00112D54">
        <w:rPr>
          <w:rFonts w:asciiTheme="minorBidi" w:hAnsiTheme="minorBidi" w:cstheme="minorBidi"/>
          <w:color w:val="212121"/>
          <w:sz w:val="24"/>
          <w:szCs w:val="24"/>
          <w:rtl/>
          <w:lang w:bidi="ar-SA"/>
        </w:rPr>
        <w:t>نتائج التجربة معروضة في الرسم البياني التالي</w:t>
      </w:r>
      <w:r w:rsidR="001D01C3" w:rsidRPr="00112D54">
        <w:rPr>
          <w:rFonts w:asciiTheme="minorBidi" w:hAnsiTheme="minorBidi" w:cstheme="minorBidi"/>
          <w:color w:val="212121"/>
          <w:sz w:val="24"/>
          <w:szCs w:val="24"/>
          <w:rtl/>
          <w:lang w:bidi="ar"/>
        </w:rPr>
        <w:t>:</w:t>
      </w:r>
    </w:p>
    <w:p w:rsidR="00C221C9" w:rsidRPr="00112D54" w:rsidRDefault="00C221C9" w:rsidP="00112D54">
      <w:pPr>
        <w:spacing w:after="0" w:line="276" w:lineRule="auto"/>
        <w:rPr>
          <w:rFonts w:ascii="Arial" w:hAnsi="Arial" w:cs="Arial"/>
          <w:b/>
          <w:bCs/>
          <w:sz w:val="24"/>
          <w:szCs w:val="24"/>
          <w:highlight w:val="green"/>
        </w:rPr>
      </w:pPr>
    </w:p>
    <w:p w:rsidR="005E56E8" w:rsidRPr="00112D54" w:rsidRDefault="00BD173B" w:rsidP="00112D54">
      <w:pPr>
        <w:pStyle w:val="a7"/>
        <w:spacing w:before="120" w:line="276" w:lineRule="auto"/>
        <w:ind w:left="425"/>
        <w:jc w:val="center"/>
        <w:rPr>
          <w:rFonts w:ascii="Arial" w:hAnsi="Arial" w:cs="Arial"/>
          <w:sz w:val="24"/>
          <w:szCs w:val="24"/>
          <w:rtl/>
        </w:rPr>
      </w:pPr>
      <w:r w:rsidRPr="00112D54">
        <w:rPr>
          <w:noProof/>
          <w:sz w:val="24"/>
          <w:szCs w:val="24"/>
        </w:rPr>
        <w:drawing>
          <wp:inline distT="0" distB="0" distL="0" distR="0" wp14:anchorId="42DB5CC6" wp14:editId="60425010">
            <wp:extent cx="3604161" cy="2040552"/>
            <wp:effectExtent l="0" t="0" r="15875" b="17145"/>
            <wp:docPr id="59" name="תרשים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173B" w:rsidRPr="00112D54" w:rsidRDefault="00BD173B" w:rsidP="00112D54">
      <w:pPr>
        <w:pStyle w:val="a7"/>
        <w:spacing w:line="276" w:lineRule="auto"/>
        <w:ind w:left="386" w:right="1440" w:hanging="360"/>
        <w:rPr>
          <w:rFonts w:ascii="Arial" w:hAnsi="Arial" w:cs="Arial"/>
          <w:sz w:val="24"/>
          <w:szCs w:val="24"/>
          <w:rtl/>
        </w:rPr>
      </w:pPr>
    </w:p>
    <w:p w:rsidR="00E243F0" w:rsidRPr="00112D54" w:rsidRDefault="00E243F0" w:rsidP="00112D54">
      <w:pPr>
        <w:pStyle w:val="a7"/>
        <w:spacing w:line="276" w:lineRule="auto"/>
        <w:ind w:left="386" w:right="144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من نتائج التجربة يمكن ان نستنج ما يلي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: </w:t>
      </w:r>
    </w:p>
    <w:p w:rsidR="00E243F0" w:rsidRPr="00112D54" w:rsidRDefault="00E243F0" w:rsidP="00112D54">
      <w:pPr>
        <w:pStyle w:val="a7"/>
        <w:numPr>
          <w:ilvl w:val="0"/>
          <w:numId w:val="31"/>
        </w:numPr>
        <w:spacing w:line="276" w:lineRule="auto"/>
        <w:ind w:left="1080" w:right="144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JO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الإنزيمات تحفز عمليات 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JO"/>
        </w:rPr>
        <w:t>ح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يوية في الجسم</w:t>
      </w:r>
      <w:r w:rsidR="000B4A8B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JO"/>
        </w:rPr>
        <w:t>.</w:t>
      </w:r>
    </w:p>
    <w:p w:rsidR="00E243F0" w:rsidRPr="00112D54" w:rsidRDefault="00E243F0" w:rsidP="00112D54">
      <w:pPr>
        <w:pStyle w:val="a7"/>
        <w:spacing w:line="276" w:lineRule="auto"/>
        <w:ind w:right="144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ب</w:t>
      </w:r>
      <w:r w:rsidR="000B4A8B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 xml:space="preserve">.   </w:t>
      </w:r>
      <w:r w:rsidR="000B4A8B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JO"/>
        </w:rPr>
        <w:t>ك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ل انزيم يفقد نشاطه بدرجة حرارة أعلى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من 30 درجة مئوية</w:t>
      </w:r>
    </w:p>
    <w:p w:rsidR="00E243F0" w:rsidRPr="00112D54" w:rsidRDefault="00E243F0" w:rsidP="00112D54">
      <w:pPr>
        <w:pStyle w:val="a7"/>
        <w:spacing w:line="276" w:lineRule="auto"/>
        <w:ind w:right="1440"/>
        <w:rPr>
          <w:rFonts w:asciiTheme="minorBidi" w:hAnsiTheme="minorBidi"/>
          <w:color w:val="212121"/>
          <w:sz w:val="24"/>
          <w:szCs w:val="24"/>
          <w:shd w:val="clear" w:color="auto" w:fill="FFFFFF"/>
          <w:lang w:bidi="ar-SA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ج.</w:t>
      </w:r>
      <w:r w:rsidR="000B4A8B"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 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النشاط الأمثل للإنزيم المفحوص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JO"/>
        </w:rPr>
        <w:t xml:space="preserve"> ه</w:t>
      </w:r>
      <w:r w:rsidR="00A34BD8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و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 في مجال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 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JO"/>
        </w:rPr>
        <w:t xml:space="preserve"> 20  إلى  30 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درجة مئوية</w:t>
      </w:r>
    </w:p>
    <w:p w:rsidR="00E243F0" w:rsidRDefault="00E243F0" w:rsidP="00112D54">
      <w:pPr>
        <w:pStyle w:val="a7"/>
        <w:spacing w:line="276" w:lineRule="auto"/>
        <w:ind w:right="1440"/>
        <w:rPr>
          <w:rFonts w:asciiTheme="minorBidi" w:hAnsiTheme="minorBidi"/>
          <w:sz w:val="24"/>
          <w:szCs w:val="24"/>
          <w:rtl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د.</w:t>
      </w:r>
      <w:r w:rsidR="000B4A8B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JO"/>
        </w:rPr>
        <w:t xml:space="preserve"> 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 كلما ارتفعت درجة الحرارة يز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داد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 نشاط الانزيم كتلاز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>.</w:t>
      </w:r>
    </w:p>
    <w:p w:rsidR="00112D54" w:rsidRDefault="00112D54" w:rsidP="00112D54">
      <w:pPr>
        <w:pStyle w:val="a7"/>
        <w:spacing w:line="276" w:lineRule="auto"/>
        <w:ind w:right="1440"/>
        <w:rPr>
          <w:rFonts w:asciiTheme="minorBidi" w:hAnsiTheme="minorBidi"/>
          <w:sz w:val="24"/>
          <w:szCs w:val="24"/>
          <w:rtl/>
        </w:rPr>
      </w:pPr>
    </w:p>
    <w:p w:rsidR="00112D54" w:rsidRPr="00112D54" w:rsidRDefault="00112D54" w:rsidP="00112D54">
      <w:pPr>
        <w:pStyle w:val="a7"/>
        <w:spacing w:line="276" w:lineRule="auto"/>
        <w:ind w:right="1440"/>
        <w:rPr>
          <w:rFonts w:asciiTheme="minorBidi" w:hAnsiTheme="minorBidi"/>
          <w:sz w:val="24"/>
          <w:szCs w:val="24"/>
          <w:rtl/>
        </w:rPr>
      </w:pPr>
    </w:p>
    <w:p w:rsidR="00112D54" w:rsidRDefault="00A34BD8" w:rsidP="00112D54">
      <w:pPr>
        <w:spacing w:line="276" w:lineRule="auto"/>
        <w:ind w:right="144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</w:rPr>
      </w:pPr>
      <w:r w:rsidRPr="00112D54">
        <w:rPr>
          <w:rFonts w:asciiTheme="minorBidi" w:hAnsiTheme="minorBidi" w:hint="cs"/>
          <w:sz w:val="24"/>
          <w:szCs w:val="24"/>
          <w:rtl/>
          <w:lang w:bidi="ar-JO"/>
        </w:rPr>
        <w:lastRenderedPageBreak/>
        <w:t xml:space="preserve">5.  </w:t>
      </w:r>
      <w:r w:rsidR="00E243F0"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مستوى الكالسيوم في الدم موجود تحت آلية تنظيم</w:t>
      </w:r>
      <w:r w:rsidR="00E243F0"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 </w:t>
      </w:r>
      <w:r w:rsidR="00E243F0"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الاتزان البدني</w:t>
      </w:r>
      <w:r w:rsidR="00E243F0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JO"/>
        </w:rPr>
        <w:t xml:space="preserve">. </w:t>
      </w:r>
      <w:r w:rsidR="00E243F0"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بالتالي يمكننا أن </w:t>
      </w:r>
      <w:r w:rsid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</w:rPr>
        <w:t xml:space="preserve"> </w:t>
      </w:r>
    </w:p>
    <w:p w:rsidR="00E243F0" w:rsidRPr="00112D54" w:rsidRDefault="00112D54" w:rsidP="00112D54">
      <w:pPr>
        <w:spacing w:line="276" w:lineRule="auto"/>
        <w:ind w:right="144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</w:rPr>
        <w:t xml:space="preserve">     </w:t>
      </w:r>
      <w:r w:rsidR="00E243F0"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نستنتج أن مستوى الكالسيوم في الد</w:t>
      </w:r>
      <w:r w:rsidR="00E243F0" w:rsidRPr="00112D54">
        <w:rPr>
          <w:rFonts w:asciiTheme="minorBidi" w:hAnsiTheme="minorBidi" w:hint="cs"/>
          <w:sz w:val="24"/>
          <w:szCs w:val="24"/>
          <w:rtl/>
          <w:lang w:bidi="ar-SA"/>
        </w:rPr>
        <w:t>م.</w:t>
      </w:r>
    </w:p>
    <w:p w:rsidR="00E243F0" w:rsidRPr="00112D54" w:rsidRDefault="00E243F0" w:rsidP="00112D54">
      <w:pPr>
        <w:spacing w:line="276" w:lineRule="auto"/>
        <w:ind w:left="720" w:right="144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JO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 </w:t>
      </w:r>
      <w:r w:rsidR="00A34BD8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أ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. </w:t>
      </w:r>
      <w:r w:rsidR="00A34BD8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غير متعلّق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 xml:space="preserve"> مع ا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لتغيرات في البيئة</w:t>
      </w:r>
      <w:r w:rsidR="00A34BD8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JO"/>
        </w:rPr>
        <w:t>.</w:t>
      </w:r>
    </w:p>
    <w:p w:rsidR="00E243F0" w:rsidRPr="00112D54" w:rsidRDefault="00E243F0" w:rsidP="00112D54">
      <w:pPr>
        <w:spacing w:line="276" w:lineRule="auto"/>
        <w:ind w:left="720" w:right="144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ب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.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تبقى مستقرة تقريبا</w:t>
      </w:r>
      <w:r w:rsidR="00A34BD8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.</w:t>
      </w:r>
    </w:p>
    <w:p w:rsidR="00E243F0" w:rsidRPr="00112D54" w:rsidRDefault="00E243F0" w:rsidP="00112D54">
      <w:pPr>
        <w:spacing w:line="276" w:lineRule="auto"/>
        <w:ind w:left="720" w:right="1440"/>
        <w:rPr>
          <w:rFonts w:asciiTheme="minorBidi" w:hAnsiTheme="minorBidi"/>
          <w:color w:val="212121"/>
          <w:sz w:val="24"/>
          <w:szCs w:val="24"/>
          <w:shd w:val="clear" w:color="auto" w:fill="FFFFFF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ج.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تبقى منخفضة طالما يوجد 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نشاط جسماني مُكثّف.</w:t>
      </w:r>
    </w:p>
    <w:p w:rsidR="00981F88" w:rsidRPr="00112D54" w:rsidRDefault="00E243F0" w:rsidP="00112D54">
      <w:pPr>
        <w:spacing w:line="276" w:lineRule="auto"/>
        <w:ind w:left="720" w:right="144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 xml:space="preserve">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د. تبقى مرتفعة بعد تناول أطعمة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 xml:space="preserve">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غنية بالكالسيوم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</w:rPr>
        <w:t>.</w:t>
      </w:r>
    </w:p>
    <w:p w:rsidR="00981F88" w:rsidRPr="00112D54" w:rsidRDefault="00981F88" w:rsidP="00112D54">
      <w:pPr>
        <w:spacing w:line="276" w:lineRule="auto"/>
        <w:ind w:right="144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</w:rPr>
      </w:pPr>
    </w:p>
    <w:p w:rsidR="00981F88" w:rsidRPr="00112D54" w:rsidRDefault="00981F88" w:rsidP="00112D54">
      <w:pPr>
        <w:spacing w:line="276" w:lineRule="auto"/>
        <w:ind w:right="1440"/>
        <w:rPr>
          <w:rFonts w:ascii="Arial" w:hAnsi="Arial" w:cs="Arial"/>
          <w:color w:val="212121"/>
          <w:sz w:val="24"/>
          <w:szCs w:val="24"/>
          <w:shd w:val="clear" w:color="auto" w:fill="FFFFFF"/>
          <w:rtl/>
          <w:lang w:bidi="ar-SA"/>
        </w:rPr>
      </w:pP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</w:rPr>
        <w:t xml:space="preserve">6. </w:t>
      </w:r>
      <w:r w:rsidRPr="00112D54">
        <w:rPr>
          <w:rFonts w:hint="cs"/>
          <w:sz w:val="24"/>
          <w:szCs w:val="24"/>
          <w:rtl/>
          <w:lang w:bidi="ar-SA"/>
        </w:rPr>
        <w:t xml:space="preserve">رد الفعل </w:t>
      </w:r>
      <w:r w:rsidRPr="00112D54">
        <w:rPr>
          <w:rFonts w:ascii="Arial" w:hAnsi="Arial" w:cs="Arial" w:hint="cs"/>
          <w:color w:val="212121"/>
          <w:sz w:val="24"/>
          <w:szCs w:val="24"/>
          <w:shd w:val="clear" w:color="auto" w:fill="FFFFFF"/>
          <w:rtl/>
          <w:lang w:bidi="ar-JO"/>
        </w:rPr>
        <w:t>الانعكاسي</w:t>
      </w:r>
      <w:r w:rsidRPr="00112D54">
        <w:rPr>
          <w:rFonts w:ascii="Arial" w:hAnsi="Arial" w:cs="Arial"/>
          <w:color w:val="212121"/>
          <w:sz w:val="24"/>
          <w:szCs w:val="24"/>
          <w:shd w:val="clear" w:color="auto" w:fill="FFFFFF"/>
          <w:rtl/>
          <w:lang w:bidi="ar-SA"/>
        </w:rPr>
        <w:t xml:space="preserve"> هو</w:t>
      </w:r>
      <w:r w:rsidRPr="00112D5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: </w:t>
      </w:r>
    </w:p>
    <w:p w:rsidR="00981F88" w:rsidRPr="00112D54" w:rsidRDefault="00981F88" w:rsidP="00112D54">
      <w:pPr>
        <w:spacing w:line="276" w:lineRule="auto"/>
        <w:ind w:left="720" w:right="1440"/>
        <w:rPr>
          <w:rFonts w:ascii="Arial" w:hAnsi="Arial" w:cs="Arial"/>
          <w:color w:val="212121"/>
          <w:sz w:val="24"/>
          <w:szCs w:val="24"/>
          <w:shd w:val="clear" w:color="auto" w:fill="FFFFFF"/>
          <w:rtl/>
        </w:rPr>
      </w:pPr>
      <w:r w:rsidRPr="00112D54">
        <w:rPr>
          <w:rFonts w:ascii="Arial" w:hAnsi="Arial" w:cs="Arial"/>
          <w:color w:val="212121"/>
          <w:sz w:val="24"/>
          <w:szCs w:val="24"/>
          <w:shd w:val="clear" w:color="auto" w:fill="FFFFFF"/>
          <w:rtl/>
          <w:lang w:bidi="ar-SA"/>
        </w:rPr>
        <w:t xml:space="preserve">أ. </w:t>
      </w:r>
      <w:r w:rsidRPr="00112D54">
        <w:rPr>
          <w:rFonts w:ascii="Arial" w:hAnsi="Arial" w:cs="Arial" w:hint="cs"/>
          <w:color w:val="212121"/>
          <w:sz w:val="24"/>
          <w:szCs w:val="24"/>
          <w:shd w:val="clear" w:color="auto" w:fill="FFFFFF"/>
          <w:rtl/>
          <w:lang w:bidi="ar-SA"/>
        </w:rPr>
        <w:t>رد فعل</w:t>
      </w:r>
      <w:r w:rsidRPr="00112D54">
        <w:rPr>
          <w:rFonts w:ascii="Arial" w:hAnsi="Arial" w:cs="Arial"/>
          <w:color w:val="212121"/>
          <w:sz w:val="24"/>
          <w:szCs w:val="24"/>
          <w:shd w:val="clear" w:color="auto" w:fill="FFFFFF"/>
          <w:rtl/>
          <w:lang w:bidi="ar-SA"/>
        </w:rPr>
        <w:t xml:space="preserve"> ال</w:t>
      </w:r>
      <w:r w:rsidRPr="00112D54">
        <w:rPr>
          <w:rFonts w:ascii="Arial" w:hAnsi="Arial" w:cs="Arial" w:hint="cs"/>
          <w:color w:val="212121"/>
          <w:sz w:val="24"/>
          <w:szCs w:val="24"/>
          <w:shd w:val="clear" w:color="auto" w:fill="FFFFFF"/>
          <w:rtl/>
          <w:lang w:bidi="ar-SA"/>
        </w:rPr>
        <w:t xml:space="preserve">جهاز </w:t>
      </w:r>
      <w:r w:rsidRPr="00112D54">
        <w:rPr>
          <w:rFonts w:ascii="Arial" w:hAnsi="Arial" w:cs="Arial"/>
          <w:color w:val="212121"/>
          <w:sz w:val="24"/>
          <w:szCs w:val="24"/>
          <w:shd w:val="clear" w:color="auto" w:fill="FFFFFF"/>
          <w:rtl/>
          <w:lang w:bidi="ar-SA"/>
        </w:rPr>
        <w:t>اله</w:t>
      </w:r>
      <w:r w:rsidR="00A34BD8" w:rsidRPr="00112D54">
        <w:rPr>
          <w:rFonts w:ascii="Arial" w:hAnsi="Arial" w:cs="Arial" w:hint="cs"/>
          <w:color w:val="212121"/>
          <w:sz w:val="24"/>
          <w:szCs w:val="24"/>
          <w:shd w:val="clear" w:color="auto" w:fill="FFFFFF"/>
          <w:rtl/>
          <w:lang w:bidi="ar-JO"/>
        </w:rPr>
        <w:t>و</w:t>
      </w:r>
      <w:r w:rsidRPr="00112D54">
        <w:rPr>
          <w:rFonts w:ascii="Arial" w:hAnsi="Arial" w:cs="Arial"/>
          <w:color w:val="212121"/>
          <w:sz w:val="24"/>
          <w:szCs w:val="24"/>
          <w:shd w:val="clear" w:color="auto" w:fill="FFFFFF"/>
          <w:rtl/>
          <w:lang w:bidi="ar-SA"/>
        </w:rPr>
        <w:t>رموني</w:t>
      </w:r>
      <w:r w:rsidRPr="00112D54">
        <w:rPr>
          <w:rFonts w:ascii="Arial" w:hAnsi="Arial" w:cs="Arial"/>
          <w:color w:val="212121"/>
          <w:sz w:val="24"/>
          <w:szCs w:val="24"/>
          <w:shd w:val="clear" w:color="auto" w:fill="FFFFFF"/>
        </w:rPr>
        <w:t>.</w:t>
      </w:r>
    </w:p>
    <w:p w:rsidR="00981F88" w:rsidRPr="00112D54" w:rsidRDefault="00981F88" w:rsidP="00112D54">
      <w:pPr>
        <w:spacing w:line="276" w:lineRule="auto"/>
        <w:ind w:left="720" w:right="1440"/>
        <w:rPr>
          <w:rFonts w:ascii="Arial" w:hAnsi="Arial" w:cs="Arial"/>
          <w:color w:val="212121"/>
          <w:sz w:val="24"/>
          <w:szCs w:val="24"/>
          <w:shd w:val="clear" w:color="auto" w:fill="FFFFFF"/>
          <w:rtl/>
        </w:rPr>
      </w:pPr>
      <w:r w:rsidRPr="00112D54">
        <w:rPr>
          <w:rFonts w:ascii="Arial" w:hAnsi="Arial" w:cs="Arial" w:hint="cs"/>
          <w:color w:val="212121"/>
          <w:sz w:val="24"/>
          <w:szCs w:val="24"/>
          <w:shd w:val="clear" w:color="auto" w:fill="FFFFFF"/>
          <w:rtl/>
          <w:lang w:bidi="ar-SA"/>
        </w:rPr>
        <w:t>ب</w:t>
      </w:r>
      <w:r w:rsidR="00A34BD8" w:rsidRPr="00112D54">
        <w:rPr>
          <w:rFonts w:ascii="Arial" w:hAnsi="Arial" w:cs="Arial" w:hint="cs"/>
          <w:color w:val="212121"/>
          <w:sz w:val="24"/>
          <w:szCs w:val="24"/>
          <w:shd w:val="clear" w:color="auto" w:fill="FFFFFF"/>
          <w:rtl/>
          <w:lang w:bidi="ar-SA"/>
        </w:rPr>
        <w:t>.  إس</w:t>
      </w:r>
      <w:r w:rsidRPr="00112D54">
        <w:rPr>
          <w:rFonts w:ascii="Arial" w:hAnsi="Arial" w:cs="Arial"/>
          <w:color w:val="212121"/>
          <w:sz w:val="24"/>
          <w:szCs w:val="24"/>
          <w:shd w:val="clear" w:color="auto" w:fill="FFFFFF"/>
          <w:rtl/>
          <w:lang w:bidi="ar-SA"/>
        </w:rPr>
        <w:t>تجابة إرادية لعضلات الهيكل العظمي</w:t>
      </w:r>
    </w:p>
    <w:p w:rsidR="00981F88" w:rsidRPr="00112D54" w:rsidRDefault="00981F88" w:rsidP="00112D54">
      <w:pPr>
        <w:spacing w:line="276" w:lineRule="auto"/>
        <w:ind w:left="720" w:right="1440"/>
        <w:rPr>
          <w:rFonts w:ascii="Arial" w:hAnsi="Arial" w:cs="Arial"/>
          <w:color w:val="212121"/>
          <w:sz w:val="24"/>
          <w:szCs w:val="24"/>
          <w:shd w:val="clear" w:color="auto" w:fill="FFFFFF"/>
          <w:rtl/>
          <w:lang w:bidi="ar-JO"/>
        </w:rPr>
      </w:pPr>
      <w:r w:rsidRPr="00112D54">
        <w:rPr>
          <w:rFonts w:ascii="Arial" w:hAnsi="Arial" w:cs="Arial" w:hint="cs"/>
          <w:color w:val="212121"/>
          <w:sz w:val="24"/>
          <w:szCs w:val="24"/>
          <w:shd w:val="clear" w:color="auto" w:fill="FFFFFF"/>
          <w:rtl/>
          <w:lang w:bidi="ar-SA"/>
        </w:rPr>
        <w:t xml:space="preserve">ج. رد فعل القلب </w:t>
      </w:r>
      <w:r w:rsidRPr="00112D54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Pr="00112D54">
        <w:rPr>
          <w:rFonts w:ascii="Arial" w:hAnsi="Arial" w:cs="Arial" w:hint="cs"/>
          <w:color w:val="212121"/>
          <w:sz w:val="24"/>
          <w:szCs w:val="24"/>
          <w:shd w:val="clear" w:color="auto" w:fill="FFFFFF"/>
          <w:rtl/>
          <w:lang w:bidi="ar-SA"/>
        </w:rPr>
        <w:t>ل</w:t>
      </w:r>
      <w:r w:rsidRPr="00112D54">
        <w:rPr>
          <w:rFonts w:ascii="Arial" w:hAnsi="Arial" w:cs="Arial"/>
          <w:color w:val="212121"/>
          <w:sz w:val="24"/>
          <w:szCs w:val="24"/>
          <w:shd w:val="clear" w:color="auto" w:fill="FFFFFF"/>
          <w:rtl/>
          <w:lang w:bidi="ar-SA"/>
        </w:rPr>
        <w:t xml:space="preserve">تغييرات </w:t>
      </w:r>
      <w:r w:rsidRPr="00112D54">
        <w:rPr>
          <w:rFonts w:ascii="Arial" w:hAnsi="Arial" w:cs="Arial" w:hint="cs"/>
          <w:color w:val="212121"/>
          <w:sz w:val="24"/>
          <w:szCs w:val="24"/>
          <w:shd w:val="clear" w:color="auto" w:fill="FFFFFF"/>
          <w:rtl/>
          <w:lang w:bidi="ar-JO"/>
        </w:rPr>
        <w:t>في وتيرة النبضات.</w:t>
      </w:r>
    </w:p>
    <w:p w:rsidR="00981F88" w:rsidRPr="00112D54" w:rsidRDefault="00981F88" w:rsidP="00112D54">
      <w:pPr>
        <w:spacing w:line="276" w:lineRule="auto"/>
        <w:ind w:left="720" w:right="1440"/>
        <w:rPr>
          <w:rFonts w:ascii="Arial" w:hAnsi="Arial" w:cs="Arial"/>
          <w:color w:val="212121"/>
          <w:sz w:val="24"/>
          <w:szCs w:val="24"/>
          <w:shd w:val="clear" w:color="auto" w:fill="FFFFFF"/>
          <w:lang w:bidi="ar-JO"/>
        </w:rPr>
      </w:pPr>
      <w:r w:rsidRPr="00112D54">
        <w:rPr>
          <w:rFonts w:ascii="Arial" w:hAnsi="Arial" w:cs="Arial" w:hint="cs"/>
          <w:color w:val="212121"/>
          <w:sz w:val="24"/>
          <w:szCs w:val="24"/>
          <w:shd w:val="clear" w:color="auto" w:fill="FFFFFF"/>
          <w:rtl/>
          <w:lang w:bidi="ar-JO"/>
        </w:rPr>
        <w:t>د.  إستجابة مُحدّدة لحافز مُعيّن.</w:t>
      </w:r>
    </w:p>
    <w:p w:rsidR="005E56E8" w:rsidRPr="00112D54" w:rsidRDefault="005E56E8" w:rsidP="00112D54">
      <w:pPr>
        <w:pStyle w:val="a7"/>
        <w:spacing w:after="0" w:line="276" w:lineRule="auto"/>
        <w:rPr>
          <w:rFonts w:ascii="Arial" w:hAnsi="Arial" w:cs="Arial"/>
          <w:sz w:val="24"/>
          <w:szCs w:val="24"/>
        </w:rPr>
      </w:pPr>
    </w:p>
    <w:p w:rsidR="00112D54" w:rsidRDefault="00981F88" w:rsidP="00112D54">
      <w:pPr>
        <w:pStyle w:val="a3"/>
        <w:spacing w:line="276" w:lineRule="auto"/>
        <w:jc w:val="both"/>
        <w:rPr>
          <w:b w:val="0"/>
          <w:bCs w:val="0"/>
          <w:color w:val="212121"/>
          <w:shd w:val="clear" w:color="auto" w:fill="FFFFFF"/>
          <w:rtl/>
        </w:rPr>
      </w:pPr>
      <w:r w:rsidRPr="00112D54">
        <w:rPr>
          <w:rFonts w:asciiTheme="minorBidi" w:hAnsiTheme="minorBidi" w:cstheme="minorBidi" w:hint="cs"/>
          <w:b w:val="0"/>
          <w:bCs w:val="0"/>
          <w:rtl/>
        </w:rPr>
        <w:t>7</w:t>
      </w:r>
      <w:r w:rsidRPr="00112D54">
        <w:rPr>
          <w:rFonts w:asciiTheme="minorBidi" w:hAnsiTheme="minorBidi" w:cstheme="minorBidi" w:hint="cs"/>
          <w:b w:val="0"/>
          <w:bCs w:val="0"/>
          <w:rtl/>
          <w:lang w:bidi="ar-SA"/>
        </w:rPr>
        <w:t xml:space="preserve">. </w:t>
      </w:r>
      <w:r w:rsidR="00F15BED"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 xml:space="preserve"> </w:t>
      </w:r>
      <w:r w:rsidRPr="00112D54">
        <w:rPr>
          <w:b w:val="0"/>
          <w:bCs w:val="0"/>
          <w:color w:val="212121"/>
          <w:shd w:val="clear" w:color="auto" w:fill="FFFFFF"/>
          <w:rtl/>
          <w:lang w:bidi="ar-SA"/>
        </w:rPr>
        <w:t>عداء</w:t>
      </w: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 xml:space="preserve"> </w:t>
      </w:r>
      <w:r w:rsidR="00F15BED"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 xml:space="preserve">سِباق </w:t>
      </w: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>مراتون</w:t>
      </w:r>
      <w:r w:rsidRPr="00112D54">
        <w:rPr>
          <w:b w:val="0"/>
          <w:bCs w:val="0"/>
          <w:color w:val="212121"/>
          <w:shd w:val="clear" w:color="auto" w:fill="FFFFFF"/>
          <w:rtl/>
          <w:lang w:bidi="ar-SA"/>
        </w:rPr>
        <w:t xml:space="preserve">، </w:t>
      </w: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>الذي ركض لبعد</w:t>
      </w:r>
      <w:r w:rsidRPr="00112D54">
        <w:rPr>
          <w:b w:val="0"/>
          <w:bCs w:val="0"/>
          <w:color w:val="212121"/>
          <w:shd w:val="clear" w:color="auto" w:fill="FFFFFF"/>
          <w:rtl/>
          <w:lang w:bidi="ar-SA"/>
        </w:rPr>
        <w:t xml:space="preserve"> 42 كم، يحتاج </w:t>
      </w: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 xml:space="preserve">الى </w:t>
      </w:r>
      <w:r w:rsidRPr="00112D54">
        <w:rPr>
          <w:b w:val="0"/>
          <w:bCs w:val="0"/>
          <w:color w:val="212121"/>
          <w:u w:val="single"/>
          <w:shd w:val="clear" w:color="auto" w:fill="FFFFFF"/>
          <w:rtl/>
          <w:lang w:bidi="ar-SA"/>
        </w:rPr>
        <w:t>طاقة مت</w:t>
      </w:r>
      <w:r w:rsidRPr="00112D54">
        <w:rPr>
          <w:rFonts w:hint="cs"/>
          <w:b w:val="0"/>
          <w:bCs w:val="0"/>
          <w:color w:val="212121"/>
          <w:u w:val="single"/>
          <w:shd w:val="clear" w:color="auto" w:fill="FFFFFF"/>
          <w:rtl/>
          <w:lang w:bidi="ar-SA"/>
        </w:rPr>
        <w:t>وفرة</w:t>
      </w:r>
      <w:r w:rsidRPr="00112D54">
        <w:rPr>
          <w:b w:val="0"/>
          <w:bCs w:val="0"/>
          <w:color w:val="212121"/>
          <w:shd w:val="clear" w:color="auto" w:fill="FFFFFF"/>
          <w:rtl/>
          <w:lang w:bidi="ar-SA"/>
        </w:rPr>
        <w:t xml:space="preserve">. </w:t>
      </w: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>أي من</w:t>
      </w:r>
      <w:r w:rsidRPr="00112D54">
        <w:rPr>
          <w:b w:val="0"/>
          <w:bCs w:val="0"/>
          <w:color w:val="212121"/>
          <w:shd w:val="clear" w:color="auto" w:fill="FFFFFF"/>
          <w:rtl/>
          <w:lang w:bidi="ar-SA"/>
        </w:rPr>
        <w:t xml:space="preserve"> ال</w:t>
      </w: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>محاليل التي</w:t>
      </w:r>
      <w:r w:rsidRPr="00112D54">
        <w:rPr>
          <w:b w:val="0"/>
          <w:bCs w:val="0"/>
          <w:color w:val="212121"/>
          <w:shd w:val="clear" w:color="auto" w:fill="FFFFFF"/>
          <w:rtl/>
          <w:lang w:bidi="ar-SA"/>
        </w:rPr>
        <w:t xml:space="preserve"> أمام</w:t>
      </w: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 xml:space="preserve">ك مفضل </w:t>
      </w:r>
      <w:r w:rsidR="00112D54">
        <w:rPr>
          <w:rFonts w:hint="cs"/>
          <w:b w:val="0"/>
          <w:bCs w:val="0"/>
          <w:color w:val="212121"/>
          <w:shd w:val="clear" w:color="auto" w:fill="FFFFFF"/>
          <w:rtl/>
        </w:rPr>
        <w:t xml:space="preserve"> </w:t>
      </w:r>
    </w:p>
    <w:p w:rsidR="00981F88" w:rsidRPr="00112D54" w:rsidRDefault="00112D54" w:rsidP="00112D54">
      <w:pPr>
        <w:pStyle w:val="a3"/>
        <w:spacing w:line="276" w:lineRule="auto"/>
        <w:jc w:val="both"/>
        <w:rPr>
          <w:b w:val="0"/>
          <w:bCs w:val="0"/>
          <w:color w:val="212121"/>
          <w:shd w:val="clear" w:color="auto" w:fill="FFFFFF"/>
          <w:rtl/>
          <w:lang w:bidi="ar-SA"/>
        </w:rPr>
      </w:pPr>
      <w:r>
        <w:rPr>
          <w:rFonts w:hint="cs"/>
          <w:b w:val="0"/>
          <w:bCs w:val="0"/>
          <w:color w:val="212121"/>
          <w:shd w:val="clear" w:color="auto" w:fill="FFFFFF"/>
          <w:rtl/>
        </w:rPr>
        <w:t xml:space="preserve">      </w:t>
      </w:r>
      <w:r w:rsidR="00981F88"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>ان</w:t>
      </w:r>
      <w:r w:rsidR="00981F88" w:rsidRPr="00112D54">
        <w:rPr>
          <w:b w:val="0"/>
          <w:bCs w:val="0"/>
          <w:color w:val="212121"/>
          <w:shd w:val="clear" w:color="auto" w:fill="FFFFFF"/>
          <w:rtl/>
          <w:lang w:bidi="ar-SA"/>
        </w:rPr>
        <w:t xml:space="preserve"> </w:t>
      </w:r>
      <w:r w:rsidR="00981F88"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>ي</w:t>
      </w:r>
      <w:r w:rsidR="00981F88" w:rsidRPr="00112D54">
        <w:rPr>
          <w:b w:val="0"/>
          <w:bCs w:val="0"/>
          <w:color w:val="212121"/>
          <w:shd w:val="clear" w:color="auto" w:fill="FFFFFF"/>
          <w:rtl/>
          <w:lang w:bidi="ar-SA"/>
        </w:rPr>
        <w:t>شرب</w:t>
      </w:r>
      <w:r w:rsidR="00981F88"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>ها العداء</w:t>
      </w:r>
      <w:r w:rsidR="00981F88" w:rsidRPr="00112D54">
        <w:rPr>
          <w:b w:val="0"/>
          <w:bCs w:val="0"/>
          <w:color w:val="212121"/>
          <w:shd w:val="clear" w:color="auto" w:fill="FFFFFF"/>
          <w:rtl/>
          <w:lang w:bidi="ar-SA"/>
        </w:rPr>
        <w:t xml:space="preserve"> خلال فترة الس</w:t>
      </w:r>
      <w:r w:rsidR="00981F88"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 xml:space="preserve">باق </w:t>
      </w:r>
      <w:r w:rsidR="00981F88" w:rsidRPr="00112D54">
        <w:rPr>
          <w:b w:val="0"/>
          <w:bCs w:val="0"/>
          <w:color w:val="212121"/>
          <w:shd w:val="clear" w:color="auto" w:fill="FFFFFF"/>
          <w:rtl/>
          <w:lang w:bidi="ar-SA"/>
        </w:rPr>
        <w:t>؟</w:t>
      </w:r>
      <w:r w:rsidR="00981F88" w:rsidRPr="00112D54">
        <w:rPr>
          <w:b w:val="0"/>
          <w:bCs w:val="0"/>
          <w:color w:val="212121"/>
          <w:shd w:val="clear" w:color="auto" w:fill="FFFFFF"/>
          <w:rtl/>
        </w:rPr>
        <w:t xml:space="preserve"> </w:t>
      </w:r>
    </w:p>
    <w:p w:rsidR="00981F88" w:rsidRPr="00112D54" w:rsidRDefault="00981F88" w:rsidP="00112D54">
      <w:pPr>
        <w:pStyle w:val="a3"/>
        <w:spacing w:line="276" w:lineRule="auto"/>
        <w:ind w:left="720"/>
        <w:jc w:val="both"/>
        <w:rPr>
          <w:b w:val="0"/>
          <w:bCs w:val="0"/>
          <w:color w:val="212121"/>
          <w:shd w:val="clear" w:color="auto" w:fill="FFFFFF"/>
        </w:rPr>
      </w:pPr>
      <w:r w:rsidRPr="00112D54">
        <w:rPr>
          <w:color w:val="212121"/>
          <w:shd w:val="clear" w:color="auto" w:fill="FFFFFF"/>
          <w:rtl/>
          <w:lang w:bidi="ar-SA"/>
        </w:rPr>
        <w:t>أ</w:t>
      </w:r>
      <w:r w:rsidRPr="00112D54">
        <w:rPr>
          <w:b w:val="0"/>
          <w:bCs w:val="0"/>
          <w:color w:val="212121"/>
          <w:shd w:val="clear" w:color="auto" w:fill="FFFFFF"/>
          <w:rtl/>
          <w:lang w:bidi="ar-SA"/>
        </w:rPr>
        <w:t>. محلول يحتوي على بروتينات</w:t>
      </w:r>
      <w:r w:rsidRPr="00112D54">
        <w:rPr>
          <w:b w:val="0"/>
          <w:bCs w:val="0"/>
          <w:color w:val="212121"/>
          <w:shd w:val="clear" w:color="auto" w:fill="FFFFFF"/>
        </w:rPr>
        <w:t>.</w:t>
      </w:r>
    </w:p>
    <w:p w:rsidR="00981F88" w:rsidRPr="00112D54" w:rsidRDefault="00981F88" w:rsidP="00112D54">
      <w:pPr>
        <w:pStyle w:val="a3"/>
        <w:spacing w:line="276" w:lineRule="auto"/>
        <w:ind w:left="720"/>
        <w:jc w:val="both"/>
        <w:rPr>
          <w:b w:val="0"/>
          <w:bCs w:val="0"/>
          <w:color w:val="212121"/>
          <w:shd w:val="clear" w:color="auto" w:fill="FFFFFF"/>
          <w:rtl/>
          <w:lang w:bidi="ar-JO"/>
        </w:rPr>
      </w:pP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>ب.</w:t>
      </w:r>
      <w:r w:rsidRPr="00112D54">
        <w:rPr>
          <w:b w:val="0"/>
          <w:bCs w:val="0"/>
          <w:color w:val="212121"/>
          <w:shd w:val="clear" w:color="auto" w:fill="FFFFFF"/>
        </w:rPr>
        <w:t xml:space="preserve"> </w:t>
      </w:r>
      <w:r w:rsidRPr="00112D54">
        <w:rPr>
          <w:b w:val="0"/>
          <w:bCs w:val="0"/>
          <w:color w:val="212121"/>
          <w:shd w:val="clear" w:color="auto" w:fill="FFFFFF"/>
          <w:rtl/>
          <w:lang w:bidi="ar-SA"/>
        </w:rPr>
        <w:t>محلول يحتوي على سكريات</w:t>
      </w:r>
      <w:r w:rsidRPr="00112D54">
        <w:rPr>
          <w:rFonts w:hint="cs"/>
          <w:b w:val="0"/>
          <w:bCs w:val="0"/>
          <w:color w:val="212121"/>
          <w:shd w:val="clear" w:color="auto" w:fill="FFFFFF"/>
          <w:rtl/>
        </w:rPr>
        <w:t xml:space="preserve"> </w:t>
      </w: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JO"/>
        </w:rPr>
        <w:t>مُعقّدة.</w:t>
      </w:r>
    </w:p>
    <w:p w:rsidR="00981F88" w:rsidRPr="00112D54" w:rsidRDefault="00981F88" w:rsidP="00112D54">
      <w:pPr>
        <w:pStyle w:val="a3"/>
        <w:spacing w:line="276" w:lineRule="auto"/>
        <w:ind w:left="720"/>
        <w:jc w:val="both"/>
        <w:rPr>
          <w:b w:val="0"/>
          <w:bCs w:val="0"/>
          <w:color w:val="212121"/>
          <w:shd w:val="clear" w:color="auto" w:fill="FFFFFF"/>
          <w:rtl/>
          <w:lang w:bidi="ar-SA"/>
        </w:rPr>
      </w:pP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 xml:space="preserve">ج. </w:t>
      </w:r>
      <w:r w:rsidRPr="00112D54">
        <w:rPr>
          <w:b w:val="0"/>
          <w:bCs w:val="0"/>
          <w:color w:val="212121"/>
          <w:shd w:val="clear" w:color="auto" w:fill="FFFFFF"/>
          <w:rtl/>
          <w:lang w:bidi="ar-SA"/>
        </w:rPr>
        <w:t>محلول يحتوي على سكريات</w:t>
      </w:r>
      <w:r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 xml:space="preserve"> </w:t>
      </w:r>
      <w:r w:rsidR="00F15BED" w:rsidRPr="00112D54">
        <w:rPr>
          <w:rFonts w:hint="cs"/>
          <w:b w:val="0"/>
          <w:bCs w:val="0"/>
          <w:color w:val="212121"/>
          <w:shd w:val="clear" w:color="auto" w:fill="FFFFFF"/>
          <w:rtl/>
          <w:lang w:bidi="ar-SA"/>
        </w:rPr>
        <w:t>أحادية.</w:t>
      </w:r>
    </w:p>
    <w:p w:rsidR="00981F88" w:rsidRPr="00112D54" w:rsidRDefault="00981F88" w:rsidP="00112D54">
      <w:pPr>
        <w:pStyle w:val="a3"/>
        <w:spacing w:line="276" w:lineRule="auto"/>
        <w:ind w:left="720"/>
        <w:jc w:val="both"/>
        <w:rPr>
          <w:rFonts w:asciiTheme="minorBidi" w:hAnsiTheme="minorBidi" w:cstheme="minorBidi"/>
          <w:b w:val="0"/>
          <w:bCs w:val="0"/>
          <w:rtl/>
          <w:lang w:bidi="ar-SA"/>
        </w:rPr>
      </w:pPr>
      <w:r w:rsidRPr="00112D54">
        <w:rPr>
          <w:b w:val="0"/>
          <w:bCs w:val="0"/>
          <w:color w:val="212121"/>
          <w:shd w:val="clear" w:color="auto" w:fill="FFFFFF"/>
          <w:rtl/>
          <w:lang w:bidi="ar-SA"/>
        </w:rPr>
        <w:t>د. محلول يحتوي على أملاح</w:t>
      </w:r>
      <w:r w:rsidRPr="00112D54">
        <w:rPr>
          <w:b w:val="0"/>
          <w:bCs w:val="0"/>
          <w:color w:val="212121"/>
          <w:shd w:val="clear" w:color="auto" w:fill="FFFFFF"/>
        </w:rPr>
        <w:t>.</w:t>
      </w:r>
    </w:p>
    <w:p w:rsidR="002C0E45" w:rsidRPr="00112D54" w:rsidRDefault="002C0E45" w:rsidP="00112D54">
      <w:pPr>
        <w:spacing w:after="0" w:line="276" w:lineRule="auto"/>
        <w:rPr>
          <w:rFonts w:ascii="Arial" w:eastAsia="Times New Roman" w:hAnsi="Arial" w:cs="Arial"/>
          <w:snapToGrid w:val="0"/>
          <w:sz w:val="24"/>
          <w:szCs w:val="24"/>
          <w:rtl/>
          <w:lang w:eastAsia="he-IL" w:bidi="ar-SA"/>
        </w:rPr>
      </w:pPr>
    </w:p>
    <w:p w:rsidR="00981F88" w:rsidRPr="00112D54" w:rsidRDefault="00981F88" w:rsidP="00112D54">
      <w:pPr>
        <w:spacing w:after="0" w:line="276" w:lineRule="auto"/>
        <w:rPr>
          <w:rFonts w:ascii="Arial" w:eastAsia="Times New Roman" w:hAnsi="Arial" w:cs="Arial"/>
          <w:snapToGrid w:val="0"/>
          <w:sz w:val="24"/>
          <w:szCs w:val="24"/>
          <w:rtl/>
          <w:lang w:eastAsia="he-IL" w:bidi="ar-SA"/>
        </w:rPr>
      </w:pPr>
    </w:p>
    <w:p w:rsidR="00981F88" w:rsidRPr="00112D54" w:rsidRDefault="00981F88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8.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ت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JO"/>
        </w:rPr>
        <w:t xml:space="preserve">طعيم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فعال لطفل ضد الجدري يعطي الجسم القدرة على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:</w:t>
      </w:r>
    </w:p>
    <w:p w:rsidR="00981F88" w:rsidRPr="00112D54" w:rsidRDefault="00F15BED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أ</w:t>
      </w:r>
      <w:r w:rsidR="00981F8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"/>
        </w:rPr>
        <w:t xml:space="preserve">. </w:t>
      </w:r>
      <w:r w:rsidR="00981F88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إنتاج</w:t>
      </w:r>
      <w:r w:rsidR="00981F8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انتيجينات</w:t>
      </w:r>
      <w:r w:rsidR="00981F88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 </w:t>
      </w:r>
      <w:r w:rsidR="00981F8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لم</w:t>
      </w:r>
      <w:r w:rsidR="00981F88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سبب </w:t>
      </w:r>
      <w:r w:rsidR="00A02FC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ال</w:t>
      </w:r>
      <w:r w:rsidR="00981F88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جدري </w:t>
      </w:r>
    </w:p>
    <w:p w:rsidR="00981F88" w:rsidRPr="00112D54" w:rsidRDefault="00981F88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ب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إنتاج </w:t>
      </w:r>
      <w:r w:rsidR="00A02FC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سريع ل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أجسام مضادة </w:t>
      </w:r>
      <w:r w:rsidR="00A02FC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كثيرة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ضد الجدري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.</w:t>
      </w:r>
    </w:p>
    <w:p w:rsidR="00981F88" w:rsidRPr="00112D54" w:rsidRDefault="00981F88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ج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التعرف على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م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سبب </w:t>
      </w:r>
      <w:r w:rsidR="00A02FC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ال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جدري بأنه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"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غير ذاتي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".</w:t>
      </w:r>
    </w:p>
    <w:p w:rsidR="00981F88" w:rsidRPr="00112D54" w:rsidRDefault="00981F88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</w:rPr>
      </w:pP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د</w:t>
      </w:r>
      <w:r w:rsidR="00A02FC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يكون </w:t>
      </w:r>
      <w:r w:rsidR="00A02FC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مُطعّم أيضاً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ضد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أمراض طفولة أخرى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.</w:t>
      </w:r>
    </w:p>
    <w:p w:rsidR="00981F88" w:rsidRPr="00112D54" w:rsidRDefault="00981F88" w:rsidP="00112D54">
      <w:pPr>
        <w:spacing w:after="0" w:line="276" w:lineRule="auto"/>
        <w:rPr>
          <w:rFonts w:ascii="Arial" w:hAnsi="Arial" w:cs="Arial"/>
          <w:sz w:val="24"/>
          <w:szCs w:val="24"/>
          <w:rtl/>
        </w:rPr>
      </w:pPr>
    </w:p>
    <w:p w:rsidR="00A02FC8" w:rsidRPr="00112D54" w:rsidRDefault="00A02FC8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hAnsiTheme="minorBidi" w:hint="cs"/>
          <w:sz w:val="24"/>
          <w:szCs w:val="24"/>
          <w:rtl/>
        </w:rPr>
        <w:t xml:space="preserve">9.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اله</w:t>
      </w:r>
      <w:r w:rsidR="00F15BED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و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رمونات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JO"/>
        </w:rPr>
        <w:t xml:space="preserve">التي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تفرز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إلى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الدم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تصل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إلى جميع خلايا الجسم، ولكن تؤثر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فقط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على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جزء من الخلايا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لأنّ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:</w:t>
      </w:r>
    </w:p>
    <w:p w:rsidR="00A02FC8" w:rsidRPr="00112D54" w:rsidRDefault="00F15BED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أ</w:t>
      </w:r>
      <w:r w:rsidR="00A02FC8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. </w:t>
      </w:r>
      <w:r w:rsidR="00A02FC8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تأثير اله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و</w:t>
      </w:r>
      <w:r w:rsidR="00A02FC8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رمونات</w:t>
      </w:r>
      <w:r w:rsidR="00A02FC8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يتحدّد </w:t>
      </w:r>
      <w:r w:rsidR="00A02FC8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وفقا للاحتياجات المتغي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ّ</w:t>
      </w:r>
      <w:r w:rsidR="00A02FC8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رة للخلايا</w:t>
      </w:r>
      <w:r w:rsidR="00A02FC8"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.</w:t>
      </w:r>
    </w:p>
    <w:p w:rsidR="00A02FC8" w:rsidRPr="00112D54" w:rsidRDefault="00A02FC8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ب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بعض الخلايا لديها آلية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تهدم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اله</w:t>
      </w:r>
      <w:r w:rsidR="00F15BED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و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رمونات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 xml:space="preserve"> التي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تتلامس مع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ها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.</w:t>
      </w:r>
    </w:p>
    <w:p w:rsidR="00A02FC8" w:rsidRPr="00112D54" w:rsidRDefault="00A02FC8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</w:pP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ج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تأثير اله</w:t>
      </w:r>
      <w:r w:rsidR="00F15BED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و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رمونات على الخلايا ي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تعلّق ب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درجة حرارة الجسم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.</w:t>
      </w:r>
    </w:p>
    <w:p w:rsidR="00A02FC8" w:rsidRDefault="00A02FC8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</w:rPr>
      </w:pP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د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 xml:space="preserve">. 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فقط الخلايا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ذات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 xml:space="preserve"> مستقبلات </w:t>
      </w:r>
      <w:r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خاصة ل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له</w:t>
      </w:r>
      <w:r w:rsidR="00F15BED" w:rsidRPr="00112D54">
        <w:rPr>
          <w:rFonts w:asciiTheme="minorBidi" w:eastAsia="Times New Roman" w:hAnsiTheme="minorBidi" w:hint="cs"/>
          <w:color w:val="212121"/>
          <w:sz w:val="24"/>
          <w:szCs w:val="24"/>
          <w:rtl/>
          <w:lang w:bidi="ar-SA"/>
        </w:rPr>
        <w:t>و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-SA"/>
        </w:rPr>
        <w:t>رمون، تتأثر به</w:t>
      </w:r>
      <w:r w:rsidRPr="00112D54">
        <w:rPr>
          <w:rFonts w:asciiTheme="minorBidi" w:eastAsia="Times New Roman" w:hAnsiTheme="minorBidi"/>
          <w:color w:val="212121"/>
          <w:sz w:val="24"/>
          <w:szCs w:val="24"/>
          <w:rtl/>
          <w:lang w:bidi="ar"/>
        </w:rPr>
        <w:t>.</w:t>
      </w:r>
    </w:p>
    <w:p w:rsidR="00112D54" w:rsidRDefault="00112D54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</w:rPr>
      </w:pPr>
    </w:p>
    <w:p w:rsidR="00112D54" w:rsidRDefault="00112D54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</w:rPr>
      </w:pPr>
    </w:p>
    <w:p w:rsidR="00112D54" w:rsidRDefault="00112D54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</w:rPr>
      </w:pPr>
    </w:p>
    <w:p w:rsidR="00112D54" w:rsidRDefault="00112D54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</w:rPr>
      </w:pPr>
    </w:p>
    <w:p w:rsidR="00112D54" w:rsidRDefault="00112D54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</w:rPr>
      </w:pPr>
    </w:p>
    <w:p w:rsidR="00112D54" w:rsidRPr="00112D54" w:rsidRDefault="00112D54" w:rsidP="00112D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20"/>
        <w:rPr>
          <w:rFonts w:asciiTheme="minorBidi" w:eastAsia="Times New Roman" w:hAnsiTheme="minorBidi"/>
          <w:color w:val="212121"/>
          <w:sz w:val="24"/>
          <w:szCs w:val="24"/>
          <w:rtl/>
        </w:rPr>
      </w:pPr>
    </w:p>
    <w:p w:rsidR="00A02FC8" w:rsidRPr="00112D54" w:rsidRDefault="00A02FC8" w:rsidP="00112D54">
      <w:pPr>
        <w:spacing w:line="276" w:lineRule="auto"/>
        <w:rPr>
          <w:rFonts w:asciiTheme="minorBidi" w:hAnsiTheme="minorBidi"/>
          <w:color w:val="212121"/>
          <w:sz w:val="24"/>
          <w:szCs w:val="24"/>
          <w:shd w:val="clear" w:color="auto" w:fill="FFFFFF"/>
          <w:rtl/>
        </w:rPr>
      </w:pP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lastRenderedPageBreak/>
        <w:t xml:space="preserve">10.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أي 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JO"/>
        </w:rPr>
        <w:t>جُملة ت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صف بشكل صحيح عب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و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ر مواد من خلال أغشية بيولوجية ؟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</w:rPr>
        <w:t xml:space="preserve"> </w:t>
      </w:r>
    </w:p>
    <w:p w:rsidR="00A02FC8" w:rsidRPr="00112D54" w:rsidRDefault="00A02FC8" w:rsidP="00112D54">
      <w:pPr>
        <w:spacing w:line="276" w:lineRule="auto"/>
        <w:ind w:left="72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أ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 xml:space="preserve">.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 غشاء الخلية يمنع مرور أي مادة من الخلية إلى البيئة الخارجية</w:t>
      </w:r>
      <w:r w:rsidR="00F15BED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.</w:t>
      </w:r>
    </w:p>
    <w:p w:rsidR="00A02FC8" w:rsidRPr="00112D54" w:rsidRDefault="00A02FC8" w:rsidP="00112D54">
      <w:pPr>
        <w:spacing w:line="276" w:lineRule="auto"/>
        <w:ind w:left="72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</w:rPr>
        <w:t xml:space="preserve">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ب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.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 غشاء الخلية يمنع مرور </w:t>
      </w:r>
      <w:r w:rsidR="000F4668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جميع ال</w:t>
      </w:r>
      <w:r w:rsidR="000F4668"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مواد من البيئة</w:t>
      </w:r>
      <w:r w:rsidR="000F4668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 xml:space="preserve"> الخارجية</w:t>
      </w:r>
      <w:r w:rsidR="000F4668"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 </w:t>
      </w:r>
      <w:r w:rsidR="000F4668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 xml:space="preserve">إلى داخل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الخلية.</w:t>
      </w:r>
    </w:p>
    <w:p w:rsidR="00A02FC8" w:rsidRPr="00112D54" w:rsidRDefault="00A02FC8" w:rsidP="00112D54">
      <w:pPr>
        <w:spacing w:line="276" w:lineRule="auto"/>
        <w:ind w:left="720"/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ج. غشاء الخلية يسمح بمرور مواد معينة فقط</w:t>
      </w:r>
      <w:r w:rsidR="00F15BED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.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</w:rPr>
        <w:t xml:space="preserve"> </w:t>
      </w:r>
    </w:p>
    <w:p w:rsidR="00A02FC8" w:rsidRPr="00112D54" w:rsidRDefault="00A02FC8" w:rsidP="00112D54">
      <w:pPr>
        <w:spacing w:line="276" w:lineRule="auto"/>
        <w:ind w:left="720"/>
        <w:rPr>
          <w:rFonts w:asciiTheme="minorBidi" w:hAnsiTheme="minorBidi"/>
          <w:sz w:val="24"/>
          <w:szCs w:val="24"/>
          <w:rtl/>
          <w:lang w:bidi="ar-SA"/>
        </w:rPr>
      </w:pP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د</w:t>
      </w:r>
      <w:r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 xml:space="preserve">. 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 xml:space="preserve">غشاء الخلية يسمح بمرور مواد فقط </w:t>
      </w:r>
      <w:r w:rsidR="000F4668" w:rsidRPr="00112D54">
        <w:rPr>
          <w:rFonts w:asciiTheme="minorBidi" w:hAnsiTheme="minorBidi" w:hint="cs"/>
          <w:color w:val="212121"/>
          <w:sz w:val="24"/>
          <w:szCs w:val="24"/>
          <w:shd w:val="clear" w:color="auto" w:fill="FFFFFF"/>
          <w:rtl/>
          <w:lang w:bidi="ar-SA"/>
        </w:rPr>
        <w:t>ب</w:t>
      </w:r>
      <w:r w:rsidRPr="00112D54">
        <w:rPr>
          <w:rFonts w:asciiTheme="minorBidi" w:hAnsiTheme="minorBidi"/>
          <w:color w:val="212121"/>
          <w:sz w:val="24"/>
          <w:szCs w:val="24"/>
          <w:shd w:val="clear" w:color="auto" w:fill="FFFFFF"/>
          <w:rtl/>
          <w:lang w:bidi="ar-SA"/>
        </w:rPr>
        <w:t>نقل نشط</w:t>
      </w:r>
      <w:r w:rsidR="00F15BED" w:rsidRPr="00112D54">
        <w:rPr>
          <w:rFonts w:asciiTheme="minorBidi" w:hAnsiTheme="minorBidi" w:hint="cs"/>
          <w:sz w:val="24"/>
          <w:szCs w:val="24"/>
          <w:rtl/>
          <w:lang w:bidi="ar-SA"/>
        </w:rPr>
        <w:t>.</w:t>
      </w:r>
    </w:p>
    <w:p w:rsidR="002C0E45" w:rsidRPr="00112D54" w:rsidRDefault="002C0E45" w:rsidP="00112D54">
      <w:pPr>
        <w:spacing w:after="0" w:line="276" w:lineRule="auto"/>
        <w:ind w:left="360" w:right="1080"/>
        <w:jc w:val="both"/>
        <w:rPr>
          <w:rFonts w:ascii="Arial" w:hAnsi="Arial" w:cs="Arial"/>
          <w:sz w:val="24"/>
          <w:szCs w:val="24"/>
          <w:highlight w:val="yellow"/>
          <w:rtl/>
        </w:rPr>
      </w:pPr>
    </w:p>
    <w:p w:rsidR="002B0542" w:rsidRPr="00112D54" w:rsidRDefault="002B0542" w:rsidP="00112D54">
      <w:pPr>
        <w:bidi w:val="0"/>
        <w:spacing w:line="276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D16894" w:rsidRPr="00112D54" w:rsidRDefault="00D16894" w:rsidP="00112D54">
      <w:pPr>
        <w:pStyle w:val="a7"/>
        <w:spacing w:line="276" w:lineRule="auto"/>
        <w:ind w:left="0"/>
        <w:rPr>
          <w:rFonts w:ascii="Arial" w:hAnsi="Arial" w:cs="Arial"/>
          <w:b/>
          <w:bCs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الفصل الثاني </w:t>
      </w:r>
      <w:r w:rsidRPr="00112D54">
        <w:rPr>
          <w:rFonts w:ascii="Arial" w:hAnsi="Arial" w:cs="Arial"/>
          <w:b/>
          <w:bCs/>
          <w:sz w:val="24"/>
          <w:szCs w:val="24"/>
          <w:rtl/>
          <w:lang w:bidi="ar-JO"/>
        </w:rPr>
        <w:t>–</w:t>
      </w:r>
      <w:r w:rsidRP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يجب الإجابة عن ثلاثة أسئلة من بين </w:t>
      </w:r>
      <w:r w:rsid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t>ال</w:t>
      </w:r>
      <w:r w:rsidRP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أسئلة (11 </w:t>
      </w:r>
      <w:r w:rsidRPr="00112D54">
        <w:rPr>
          <w:rFonts w:ascii="Arial" w:hAnsi="Arial" w:cs="Arial"/>
          <w:b/>
          <w:bCs/>
          <w:sz w:val="24"/>
          <w:szCs w:val="24"/>
          <w:rtl/>
          <w:lang w:bidi="ar-JO"/>
        </w:rPr>
        <w:t>–</w:t>
      </w:r>
      <w:r w:rsidRP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 15) التالية:</w:t>
      </w:r>
    </w:p>
    <w:p w:rsidR="00D16894" w:rsidRPr="00112D54" w:rsidRDefault="00D16894" w:rsidP="00112D54">
      <w:pPr>
        <w:pStyle w:val="a7"/>
        <w:numPr>
          <w:ilvl w:val="0"/>
          <w:numId w:val="20"/>
        </w:numPr>
        <w:spacing w:line="276" w:lineRule="auto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درجات لكل سؤال.</w:t>
      </w:r>
    </w:p>
    <w:p w:rsidR="00D16894" w:rsidRPr="00112D54" w:rsidRDefault="00D16894" w:rsidP="00112D54">
      <w:pPr>
        <w:pStyle w:val="a7"/>
        <w:spacing w:line="276" w:lineRule="auto"/>
        <w:ind w:left="0"/>
        <w:rPr>
          <w:rFonts w:ascii="Arial" w:hAnsi="Arial" w:cs="Arial"/>
          <w:sz w:val="24"/>
          <w:szCs w:val="24"/>
          <w:rtl/>
          <w:lang w:bidi="ar-JO"/>
        </w:rPr>
      </w:pPr>
    </w:p>
    <w:p w:rsidR="00D00490" w:rsidRPr="00112D54" w:rsidRDefault="00D00490" w:rsidP="00112D54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  <w:rtl/>
        </w:rPr>
      </w:pPr>
      <w:r w:rsidRPr="00112D54">
        <w:rPr>
          <w:rFonts w:hint="cs"/>
          <w:sz w:val="24"/>
          <w:szCs w:val="24"/>
          <w:rtl/>
          <w:lang w:bidi="ar-SA"/>
        </w:rPr>
        <w:t>عُرض بالتخطيط التالي جهاز نقل وفيه قلب, شرايين, أوردة وشعيرات دموية.</w:t>
      </w:r>
    </w:p>
    <w:p w:rsidR="00C221C9" w:rsidRPr="00112D54" w:rsidRDefault="00D00490" w:rsidP="00112D54">
      <w:pPr>
        <w:spacing w:line="276" w:lineRule="auto"/>
        <w:jc w:val="center"/>
        <w:rPr>
          <w:rFonts w:cs="Arial"/>
          <w:sz w:val="24"/>
          <w:szCs w:val="24"/>
          <w:rtl/>
        </w:rPr>
      </w:pPr>
      <w:r w:rsidRPr="00112D54">
        <w:rPr>
          <w:rFonts w:hint="cs"/>
          <w:noProof/>
          <w:sz w:val="24"/>
          <w:szCs w:val="24"/>
        </w:rPr>
        <w:drawing>
          <wp:inline distT="0" distB="0" distL="0" distR="0">
            <wp:extent cx="3686175" cy="2171700"/>
            <wp:effectExtent l="0" t="0" r="9525" b="0"/>
            <wp:docPr id="2" name="תמונה 2" descr="un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90" w:rsidRPr="00112D54" w:rsidRDefault="00D00490" w:rsidP="00112D54">
      <w:pPr>
        <w:pStyle w:val="23"/>
        <w:spacing w:before="120" w:line="276" w:lineRule="auto"/>
        <w:ind w:left="754" w:hanging="397"/>
        <w:rPr>
          <w:noProof/>
          <w:sz w:val="24"/>
          <w:szCs w:val="24"/>
          <w:rtl/>
          <w:lang w:val="he-IL"/>
        </w:rPr>
      </w:pPr>
      <w:r w:rsidRPr="00112D54">
        <w:rPr>
          <w:rFonts w:hint="cs"/>
          <w:noProof/>
          <w:sz w:val="24"/>
          <w:szCs w:val="24"/>
          <w:rtl/>
          <w:lang w:val="he-IL" w:bidi="ar-SA"/>
        </w:rPr>
        <w:t>أ. سجّل أية أرقام في التخطيط تمث</w:t>
      </w:r>
      <w:r w:rsidR="00112D54">
        <w:rPr>
          <w:rFonts w:hint="cs"/>
          <w:noProof/>
          <w:sz w:val="24"/>
          <w:szCs w:val="24"/>
          <w:rtl/>
          <w:lang w:val="he-IL" w:bidi="ar-SA"/>
        </w:rPr>
        <w:t>ِّ</w:t>
      </w:r>
      <w:r w:rsidRPr="00112D54">
        <w:rPr>
          <w:rFonts w:hint="cs"/>
          <w:noProof/>
          <w:sz w:val="24"/>
          <w:szCs w:val="24"/>
          <w:rtl/>
          <w:lang w:val="he-IL" w:bidi="ar-SA"/>
        </w:rPr>
        <w:t>ل الشرايين</w:t>
      </w:r>
      <w:r w:rsidRPr="00112D54">
        <w:rPr>
          <w:rFonts w:hint="eastAsia"/>
          <w:noProof/>
          <w:sz w:val="24"/>
          <w:szCs w:val="24"/>
          <w:rtl/>
          <w:lang w:val="he-IL" w:bidi="ar-SA"/>
        </w:rPr>
        <w:t>،</w:t>
      </w:r>
      <w:r w:rsidRPr="00112D54">
        <w:rPr>
          <w:rFonts w:hint="cs"/>
          <w:noProof/>
          <w:sz w:val="24"/>
          <w:szCs w:val="24"/>
          <w:rtl/>
          <w:lang w:val="he-IL" w:bidi="ar-SA"/>
        </w:rPr>
        <w:t xml:space="preserve"> وأية أرقام تمث</w:t>
      </w:r>
      <w:r w:rsidR="00112D54">
        <w:rPr>
          <w:rFonts w:hint="cs"/>
          <w:noProof/>
          <w:sz w:val="24"/>
          <w:szCs w:val="24"/>
          <w:rtl/>
          <w:lang w:val="he-IL" w:bidi="ar-SA"/>
        </w:rPr>
        <w:t>ِّ</w:t>
      </w:r>
      <w:r w:rsidRPr="00112D54">
        <w:rPr>
          <w:rFonts w:hint="cs"/>
          <w:noProof/>
          <w:sz w:val="24"/>
          <w:szCs w:val="24"/>
          <w:rtl/>
          <w:lang w:val="he-IL" w:bidi="ar-SA"/>
        </w:rPr>
        <w:t>ل الأوردة</w:t>
      </w:r>
      <w:r w:rsidRPr="00112D54">
        <w:rPr>
          <w:rFonts w:hint="eastAsia"/>
          <w:noProof/>
          <w:sz w:val="24"/>
          <w:szCs w:val="24"/>
          <w:rtl/>
          <w:lang w:val="he-IL" w:bidi="ar-SA"/>
        </w:rPr>
        <w:t>،</w:t>
      </w:r>
      <w:r w:rsidRPr="00112D54">
        <w:rPr>
          <w:rFonts w:hint="cs"/>
          <w:noProof/>
          <w:sz w:val="24"/>
          <w:szCs w:val="24"/>
          <w:rtl/>
          <w:lang w:val="he-IL" w:bidi="ar-SA"/>
        </w:rPr>
        <w:t xml:space="preserve"> وأية أرقام تمث</w:t>
      </w:r>
      <w:r w:rsidR="00112D54">
        <w:rPr>
          <w:rFonts w:hint="cs"/>
          <w:noProof/>
          <w:sz w:val="24"/>
          <w:szCs w:val="24"/>
          <w:rtl/>
          <w:lang w:val="he-IL" w:bidi="ar-SA"/>
        </w:rPr>
        <w:t>ِّ</w:t>
      </w:r>
      <w:r w:rsidRPr="00112D54">
        <w:rPr>
          <w:rFonts w:hint="cs"/>
          <w:noProof/>
          <w:sz w:val="24"/>
          <w:szCs w:val="24"/>
          <w:rtl/>
          <w:lang w:val="he-IL" w:bidi="ar-SA"/>
        </w:rPr>
        <w:t>ل الشعيرات الدموية.</w:t>
      </w:r>
      <w:r w:rsidRPr="00112D54">
        <w:rPr>
          <w:noProof/>
          <w:sz w:val="24"/>
          <w:szCs w:val="24"/>
          <w:rtl/>
          <w:lang w:val="he-IL"/>
        </w:rPr>
        <w:t xml:space="preserve"> </w:t>
      </w:r>
      <w:r w:rsidRPr="00112D54">
        <w:rPr>
          <w:rFonts w:hint="cs"/>
          <w:noProof/>
          <w:sz w:val="24"/>
          <w:szCs w:val="24"/>
          <w:rtl/>
          <w:lang w:val="he-IL"/>
        </w:rPr>
        <w:t xml:space="preserve"> </w:t>
      </w:r>
      <w:r w:rsidRPr="00112D54">
        <w:rPr>
          <w:rFonts w:hint="cs"/>
          <w:noProof/>
          <w:sz w:val="24"/>
          <w:szCs w:val="24"/>
          <w:rtl/>
          <w:lang w:bidi="ar-JO"/>
        </w:rPr>
        <w:t>(4 درجات)</w:t>
      </w:r>
      <w:r w:rsidRPr="00112D54">
        <w:rPr>
          <w:noProof/>
          <w:sz w:val="24"/>
          <w:szCs w:val="24"/>
          <w:rtl/>
          <w:lang w:val="he-IL"/>
        </w:rPr>
        <w:t xml:space="preserve">     </w:t>
      </w:r>
    </w:p>
    <w:p w:rsidR="00D00490" w:rsidRPr="00112D54" w:rsidRDefault="00D00490" w:rsidP="00112D54">
      <w:pPr>
        <w:pStyle w:val="23"/>
        <w:spacing w:before="120" w:line="276" w:lineRule="auto"/>
        <w:ind w:left="752" w:hanging="395"/>
        <w:rPr>
          <w:noProof/>
          <w:sz w:val="24"/>
          <w:szCs w:val="24"/>
          <w:rtl/>
          <w:lang w:bidi="ar-JO"/>
        </w:rPr>
      </w:pPr>
      <w:r w:rsidRPr="00112D54">
        <w:rPr>
          <w:rFonts w:hint="cs"/>
          <w:noProof/>
          <w:sz w:val="24"/>
          <w:szCs w:val="24"/>
          <w:rtl/>
          <w:lang w:val="he-IL" w:bidi="ar-SA"/>
        </w:rPr>
        <w:t xml:space="preserve">ب. اختر </w:t>
      </w:r>
      <w:r w:rsidRPr="00112D54">
        <w:rPr>
          <w:rFonts w:hint="cs"/>
          <w:noProof/>
          <w:sz w:val="24"/>
          <w:szCs w:val="24"/>
          <w:u w:val="single"/>
          <w:rtl/>
          <w:lang w:val="he-IL" w:bidi="ar-SA"/>
        </w:rPr>
        <w:t>أحد</w:t>
      </w:r>
      <w:r w:rsidRPr="00112D54">
        <w:rPr>
          <w:rFonts w:hint="cs"/>
          <w:noProof/>
          <w:sz w:val="24"/>
          <w:szCs w:val="24"/>
          <w:rtl/>
          <w:lang w:val="he-IL" w:bidi="ar-SA"/>
        </w:rPr>
        <w:t xml:space="preserve"> الأوعية الدموية: شريان</w:t>
      </w:r>
      <w:r w:rsidRPr="00112D54">
        <w:rPr>
          <w:rFonts w:hint="eastAsia"/>
          <w:noProof/>
          <w:sz w:val="24"/>
          <w:szCs w:val="24"/>
          <w:rtl/>
          <w:lang w:val="he-IL" w:bidi="ar-SA"/>
        </w:rPr>
        <w:t>،</w:t>
      </w:r>
      <w:r w:rsidRPr="00112D54">
        <w:rPr>
          <w:rFonts w:hint="cs"/>
          <w:noProof/>
          <w:sz w:val="24"/>
          <w:szCs w:val="24"/>
          <w:rtl/>
          <w:lang w:val="he-IL" w:bidi="ar-SA"/>
        </w:rPr>
        <w:t xml:space="preserve"> وريد أو شعيرة دموية</w:t>
      </w:r>
      <w:r w:rsidRPr="00112D54">
        <w:rPr>
          <w:rFonts w:hint="eastAsia"/>
          <w:noProof/>
          <w:sz w:val="24"/>
          <w:szCs w:val="24"/>
          <w:rtl/>
          <w:lang w:val="he-IL" w:bidi="ar-SA"/>
        </w:rPr>
        <w:t>،</w:t>
      </w:r>
      <w:r w:rsidRPr="00112D54">
        <w:rPr>
          <w:rFonts w:hint="cs"/>
          <w:noProof/>
          <w:sz w:val="24"/>
          <w:szCs w:val="24"/>
          <w:rtl/>
          <w:lang w:val="he-IL" w:bidi="ar-SA"/>
        </w:rPr>
        <w:t xml:space="preserve"> وص</w:t>
      </w:r>
      <w:r w:rsidR="003C06D1">
        <w:rPr>
          <w:rFonts w:hint="cs"/>
          <w:noProof/>
          <w:sz w:val="24"/>
          <w:szCs w:val="24"/>
          <w:rtl/>
          <w:lang w:val="he-IL" w:bidi="ar-SA"/>
        </w:rPr>
        <w:t>ِ</w:t>
      </w:r>
      <w:r w:rsidRPr="00112D54">
        <w:rPr>
          <w:rFonts w:hint="cs"/>
          <w:noProof/>
          <w:sz w:val="24"/>
          <w:szCs w:val="24"/>
          <w:rtl/>
          <w:lang w:val="he-IL" w:bidi="ar-SA"/>
        </w:rPr>
        <w:t>ف كيف يتلاءم مبنى الوعاء الدموي الذي اخترته مع وظيفته.</w:t>
      </w:r>
      <w:r w:rsidRPr="00112D54">
        <w:rPr>
          <w:noProof/>
          <w:sz w:val="24"/>
          <w:szCs w:val="24"/>
          <w:rtl/>
          <w:lang w:val="he-IL"/>
        </w:rPr>
        <w:t xml:space="preserve">   </w:t>
      </w:r>
      <w:r w:rsidRPr="00112D54">
        <w:rPr>
          <w:rFonts w:hint="cs"/>
          <w:noProof/>
          <w:sz w:val="24"/>
          <w:szCs w:val="24"/>
          <w:rtl/>
          <w:lang w:bidi="ar-JO"/>
        </w:rPr>
        <w:t>(6 درجات)</w:t>
      </w:r>
    </w:p>
    <w:p w:rsidR="00D00490" w:rsidRPr="00112D54" w:rsidRDefault="00D00490" w:rsidP="00112D54">
      <w:pPr>
        <w:pStyle w:val="23"/>
        <w:spacing w:before="120" w:line="276" w:lineRule="auto"/>
        <w:ind w:left="752" w:hanging="395"/>
        <w:rPr>
          <w:noProof/>
          <w:sz w:val="24"/>
          <w:szCs w:val="24"/>
          <w:rtl/>
          <w:lang w:bidi="ar-JO"/>
        </w:rPr>
      </w:pPr>
    </w:p>
    <w:p w:rsidR="00A05D6E" w:rsidRPr="003C06D1" w:rsidRDefault="003C06D1" w:rsidP="003C06D1">
      <w:pPr>
        <w:pStyle w:val="a4"/>
        <w:numPr>
          <w:ilvl w:val="0"/>
          <w:numId w:val="33"/>
        </w:numPr>
        <w:spacing w:line="276" w:lineRule="auto"/>
        <w:rPr>
          <w:rFonts w:asciiTheme="minorBidi" w:hAnsiTheme="minorBidi" w:cstheme="minorBidi"/>
          <w:sz w:val="24"/>
          <w:szCs w:val="24"/>
          <w:rtl/>
          <w:lang w:bidi="ar-JO"/>
        </w:rPr>
      </w:pPr>
      <w:r>
        <w:rPr>
          <w:rFonts w:asciiTheme="minorBidi" w:hAnsiTheme="minorBidi" w:cstheme="minorBidi" w:hint="cs"/>
          <w:sz w:val="24"/>
          <w:szCs w:val="24"/>
          <w:rtl/>
          <w:lang w:bidi="ar-JO"/>
        </w:rPr>
        <w:t xml:space="preserve">  </w:t>
      </w:r>
      <w:r w:rsidR="00A05D6E" w:rsidRPr="003C06D1">
        <w:rPr>
          <w:rFonts w:asciiTheme="minorBidi" w:hAnsiTheme="minorBidi" w:cstheme="minorBidi"/>
          <w:sz w:val="24"/>
          <w:szCs w:val="24"/>
          <w:rtl/>
          <w:lang w:bidi="ar-JO"/>
        </w:rPr>
        <w:t>النشا هو سكر متعدد. اللُعاب يحتوي على إنزيم يُحلل النشا إلى سكريات أُحادية.</w:t>
      </w:r>
    </w:p>
    <w:p w:rsidR="00A05D6E" w:rsidRPr="003C06D1" w:rsidRDefault="00E01AE3" w:rsidP="00112D54">
      <w:pPr>
        <w:pStyle w:val="a4"/>
        <w:spacing w:line="276" w:lineRule="auto"/>
        <w:rPr>
          <w:rFonts w:asciiTheme="minorBidi" w:hAnsiTheme="minorBidi" w:cstheme="minorBidi"/>
          <w:sz w:val="24"/>
          <w:szCs w:val="24"/>
          <w:rtl/>
          <w:lang w:bidi="ar-JO"/>
        </w:rPr>
      </w:pPr>
      <w:r w:rsidRPr="003C06D1">
        <w:rPr>
          <w:rFonts w:asciiTheme="minorBidi" w:hAnsiTheme="minorBidi" w:cstheme="minorBidi"/>
          <w:sz w:val="24"/>
          <w:szCs w:val="24"/>
          <w:rtl/>
          <w:lang w:bidi="ar-JO"/>
        </w:rPr>
        <w:t xml:space="preserve">        </w:t>
      </w:r>
      <w:r w:rsidR="003C06D1">
        <w:rPr>
          <w:rFonts w:asciiTheme="minorBidi" w:hAnsiTheme="minorBidi" w:cstheme="minorBidi" w:hint="cs"/>
          <w:sz w:val="24"/>
          <w:szCs w:val="24"/>
          <w:rtl/>
          <w:lang w:bidi="ar-JO"/>
        </w:rPr>
        <w:t xml:space="preserve">        </w:t>
      </w:r>
      <w:r w:rsidR="00A05D6E" w:rsidRPr="003C06D1">
        <w:rPr>
          <w:rFonts w:asciiTheme="minorBidi" w:hAnsiTheme="minorBidi" w:cstheme="minorBidi"/>
          <w:sz w:val="24"/>
          <w:szCs w:val="24"/>
          <w:rtl/>
          <w:lang w:bidi="ar-JO"/>
        </w:rPr>
        <w:t>طلاب أجروا تجربة فحصوا فيها تأثير اللُعاب على النشا.</w:t>
      </w:r>
    </w:p>
    <w:p w:rsidR="00E01AE3" w:rsidRPr="003C06D1" w:rsidRDefault="00E01AE3" w:rsidP="00112D54">
      <w:pPr>
        <w:pStyle w:val="a4"/>
        <w:spacing w:line="276" w:lineRule="auto"/>
        <w:rPr>
          <w:rFonts w:asciiTheme="minorBidi" w:hAnsiTheme="minorBidi" w:cstheme="minorBidi"/>
          <w:sz w:val="24"/>
          <w:szCs w:val="24"/>
          <w:rtl/>
          <w:lang w:bidi="ar-JO"/>
        </w:rPr>
      </w:pPr>
      <w:r w:rsidRPr="003C06D1">
        <w:rPr>
          <w:rFonts w:asciiTheme="minorBidi" w:hAnsiTheme="minorBidi" w:cstheme="minorBidi"/>
          <w:sz w:val="24"/>
          <w:szCs w:val="24"/>
          <w:rtl/>
          <w:lang w:bidi="ar-JO"/>
        </w:rPr>
        <w:t xml:space="preserve">      </w:t>
      </w:r>
      <w:r w:rsidR="003C06D1">
        <w:rPr>
          <w:rFonts w:asciiTheme="minorBidi" w:hAnsiTheme="minorBidi" w:cstheme="minorBidi" w:hint="cs"/>
          <w:sz w:val="24"/>
          <w:szCs w:val="24"/>
          <w:rtl/>
          <w:lang w:bidi="ar-JO"/>
        </w:rPr>
        <w:t xml:space="preserve">         </w:t>
      </w:r>
      <w:r w:rsidRPr="003C06D1">
        <w:rPr>
          <w:rFonts w:asciiTheme="minorBidi" w:hAnsiTheme="minorBidi" w:cstheme="minorBidi"/>
          <w:sz w:val="24"/>
          <w:szCs w:val="24"/>
          <w:rtl/>
          <w:lang w:bidi="ar-JO"/>
        </w:rPr>
        <w:t xml:space="preserve"> </w:t>
      </w:r>
      <w:r w:rsidR="00A05D6E" w:rsidRPr="003C06D1">
        <w:rPr>
          <w:rFonts w:asciiTheme="minorBidi" w:hAnsiTheme="minorBidi" w:cstheme="minorBidi"/>
          <w:sz w:val="24"/>
          <w:szCs w:val="24"/>
          <w:rtl/>
          <w:lang w:bidi="ar-JO"/>
        </w:rPr>
        <w:t xml:space="preserve">لكل واحدة  من الانبوبتين 1 و- 2 أضافوا كمية متساويه من النشا. للأنبوبه 1 أضافوا لُعاب, بينما </w:t>
      </w:r>
    </w:p>
    <w:p w:rsidR="00A05D6E" w:rsidRPr="003C06D1" w:rsidRDefault="00E01AE3" w:rsidP="00112D54">
      <w:pPr>
        <w:pStyle w:val="a4"/>
        <w:spacing w:line="276" w:lineRule="auto"/>
        <w:rPr>
          <w:rFonts w:asciiTheme="minorBidi" w:hAnsiTheme="minorBidi" w:cstheme="minorBidi"/>
          <w:sz w:val="24"/>
          <w:szCs w:val="24"/>
          <w:rtl/>
          <w:lang w:bidi="ar-JO"/>
        </w:rPr>
      </w:pPr>
      <w:r w:rsidRPr="003C06D1">
        <w:rPr>
          <w:rFonts w:asciiTheme="minorBidi" w:hAnsiTheme="minorBidi" w:cstheme="minorBidi"/>
          <w:sz w:val="24"/>
          <w:szCs w:val="24"/>
          <w:rtl/>
          <w:lang w:bidi="ar-JO"/>
        </w:rPr>
        <w:t xml:space="preserve">     </w:t>
      </w:r>
      <w:r w:rsidR="003C06D1">
        <w:rPr>
          <w:rFonts w:asciiTheme="minorBidi" w:hAnsiTheme="minorBidi" w:cstheme="minorBidi" w:hint="cs"/>
          <w:sz w:val="24"/>
          <w:szCs w:val="24"/>
          <w:rtl/>
          <w:lang w:bidi="ar-JO"/>
        </w:rPr>
        <w:t xml:space="preserve">          </w:t>
      </w:r>
      <w:r w:rsidRPr="003C06D1">
        <w:rPr>
          <w:rFonts w:asciiTheme="minorBidi" w:hAnsiTheme="minorBidi" w:cstheme="minorBidi"/>
          <w:sz w:val="24"/>
          <w:szCs w:val="24"/>
          <w:rtl/>
          <w:lang w:bidi="ar-JO"/>
        </w:rPr>
        <w:t xml:space="preserve"> </w:t>
      </w:r>
      <w:r w:rsidR="00A05D6E" w:rsidRPr="003C06D1">
        <w:rPr>
          <w:rFonts w:asciiTheme="minorBidi" w:hAnsiTheme="minorBidi" w:cstheme="minorBidi"/>
          <w:sz w:val="24"/>
          <w:szCs w:val="24"/>
          <w:rtl/>
          <w:lang w:bidi="ar-JO"/>
        </w:rPr>
        <w:t xml:space="preserve">للأنبوبه </w:t>
      </w:r>
      <w:r w:rsidRPr="003C06D1">
        <w:rPr>
          <w:rFonts w:asciiTheme="minorBidi" w:hAnsiTheme="minorBidi" w:cstheme="minorBidi"/>
          <w:sz w:val="24"/>
          <w:szCs w:val="24"/>
          <w:rtl/>
          <w:lang w:bidi="ar-JO"/>
        </w:rPr>
        <w:t xml:space="preserve"> </w:t>
      </w:r>
      <w:r w:rsidR="00A05D6E" w:rsidRPr="003C06D1">
        <w:rPr>
          <w:rFonts w:asciiTheme="minorBidi" w:hAnsiTheme="minorBidi" w:cstheme="minorBidi"/>
          <w:sz w:val="24"/>
          <w:szCs w:val="24"/>
          <w:rtl/>
          <w:lang w:bidi="ar-JO"/>
        </w:rPr>
        <w:t>2 أضافوا لُعاب الذي  غُلي قبل التجربة. شاهدوا الرسم الذي يصف مجرى التجربة.</w:t>
      </w:r>
      <w:r w:rsidR="00A05D6E" w:rsidRPr="003C06D1">
        <w:rPr>
          <w:rFonts w:asciiTheme="minorBidi" w:hAnsiTheme="minorBidi" w:cstheme="minorBidi"/>
          <w:i/>
          <w:iCs/>
          <w:sz w:val="24"/>
          <w:szCs w:val="24"/>
          <w:rtl/>
        </w:rPr>
        <w:tab/>
      </w:r>
    </w:p>
    <w:p w:rsidR="00A76CB5" w:rsidRPr="00112D54" w:rsidRDefault="00A76CB5" w:rsidP="00112D54">
      <w:pPr>
        <w:spacing w:line="276" w:lineRule="auto"/>
        <w:jc w:val="both"/>
        <w:rPr>
          <w:rFonts w:ascii="Arial" w:hAnsi="Arial" w:cs="Arial"/>
          <w:sz w:val="24"/>
          <w:szCs w:val="24"/>
          <w:rtl/>
          <w:lang w:bidi="ar-JO"/>
        </w:rPr>
      </w:pPr>
    </w:p>
    <w:p w:rsidR="00A76CB5" w:rsidRPr="00112D54" w:rsidRDefault="00606417" w:rsidP="00112D5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rtl/>
        </w:rPr>
      </w:pPr>
      <w:r w:rsidRPr="00112D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62229</wp:posOffset>
                </wp:positionV>
                <wp:extent cx="657225" cy="695325"/>
                <wp:effectExtent l="0" t="0" r="9525" b="9525"/>
                <wp:wrapNone/>
                <wp:docPr id="55" name="תיבת טקסט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387" w:rsidRPr="00934308" w:rsidRDefault="00B42387" w:rsidP="00B4238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نشا</w:t>
                            </w:r>
                            <w:r w:rsidRPr="009343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+</w:t>
                            </w:r>
                          </w:p>
                          <w:p w:rsidR="00B42387" w:rsidRPr="00934308" w:rsidRDefault="00B42387" w:rsidP="00B423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لُعاب مغلي</w:t>
                            </w:r>
                          </w:p>
                          <w:p w:rsidR="00A76CB5" w:rsidRPr="00934308" w:rsidRDefault="00A76CB5" w:rsidP="00A76C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55" o:spid="_x0000_s1026" type="#_x0000_t202" style="position:absolute;left:0;text-align:left;margin-left:166.5pt;margin-top:4.9pt;width:51.7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" stroked="f">
                <v:textbox>
                  <w:txbxContent>
                    <w:p w:rsidR="00B42387" w:rsidRPr="00934308" w:rsidRDefault="00B42387" w:rsidP="00B42387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نشا</w:t>
                      </w:r>
                      <w:r w:rsidRPr="00934308">
                        <w:rPr>
                          <w:rFonts w:hint="cs"/>
                          <w:sz w:val="20"/>
                          <w:szCs w:val="20"/>
                          <w:rtl/>
                        </w:rPr>
                        <w:t>+</w:t>
                      </w:r>
                    </w:p>
                    <w:p w:rsidR="00B42387" w:rsidRPr="00934308" w:rsidRDefault="00B42387" w:rsidP="00B4238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لُعاب مغلي</w:t>
                      </w:r>
                    </w:p>
                    <w:p w:rsidR="00A76CB5" w:rsidRPr="00934308" w:rsidRDefault="00A76CB5" w:rsidP="00A76CB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CB5" w:rsidRPr="00112D54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0</wp:posOffset>
            </wp:positionV>
            <wp:extent cx="285750" cy="704850"/>
            <wp:effectExtent l="0" t="0" r="0" b="0"/>
            <wp:wrapSquare wrapText="bothSides"/>
            <wp:docPr id="56" name="תמונה 56" descr="מבח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מבחנ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CB5" w:rsidRPr="00112D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72390</wp:posOffset>
                </wp:positionV>
                <wp:extent cx="657225" cy="495300"/>
                <wp:effectExtent l="0" t="0" r="0" b="0"/>
                <wp:wrapNone/>
                <wp:docPr id="54" name="תיבת טקסט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387" w:rsidRPr="00934308" w:rsidRDefault="00B42387" w:rsidP="00B42387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نشا </w:t>
                            </w:r>
                            <w:r w:rsidRPr="0093430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+</w:t>
                            </w:r>
                          </w:p>
                          <w:p w:rsidR="00B42387" w:rsidRPr="00934308" w:rsidRDefault="00B42387" w:rsidP="00B423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لُعاب</w:t>
                            </w:r>
                          </w:p>
                          <w:p w:rsidR="00A76CB5" w:rsidRPr="00934308" w:rsidRDefault="00A76CB5" w:rsidP="00A76C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54" o:spid="_x0000_s1027" type="#_x0000_t202" style="position:absolute;left:0;text-align:left;margin-left:308.25pt;margin-top:5.7pt;width:51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" stroked="f">
                <v:textbox>
                  <w:txbxContent>
                    <w:p w:rsidR="00B42387" w:rsidRPr="00934308" w:rsidRDefault="00B42387" w:rsidP="00B42387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 xml:space="preserve">نشا </w:t>
                      </w:r>
                      <w:r w:rsidRPr="00934308">
                        <w:rPr>
                          <w:rFonts w:hint="cs"/>
                          <w:sz w:val="20"/>
                          <w:szCs w:val="20"/>
                          <w:rtl/>
                        </w:rPr>
                        <w:t>+</w:t>
                      </w:r>
                    </w:p>
                    <w:p w:rsidR="00B42387" w:rsidRPr="00934308" w:rsidRDefault="00B42387" w:rsidP="00B4238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لُعاب</w:t>
                      </w:r>
                    </w:p>
                    <w:p w:rsidR="00A76CB5" w:rsidRPr="00934308" w:rsidRDefault="00A76CB5" w:rsidP="00A76CB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CB5" w:rsidRPr="00112D5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5750" cy="704850"/>
            <wp:effectExtent l="0" t="0" r="0" b="0"/>
            <wp:docPr id="52" name="תמונה 52" descr="מבח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מבחנ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6CB5" w:rsidRPr="00112D54">
        <w:rPr>
          <w:rFonts w:ascii="Arial" w:hAnsi="Arial" w:cs="Arial" w:hint="cs"/>
          <w:sz w:val="24"/>
          <w:szCs w:val="24"/>
          <w:rtl/>
        </w:rPr>
        <w:tab/>
      </w:r>
      <w:r w:rsidR="00A76CB5" w:rsidRPr="00112D54">
        <w:rPr>
          <w:rFonts w:ascii="Arial" w:hAnsi="Arial" w:cs="Arial" w:hint="cs"/>
          <w:sz w:val="24"/>
          <w:szCs w:val="24"/>
          <w:rtl/>
        </w:rPr>
        <w:tab/>
      </w:r>
      <w:r w:rsidR="00A76CB5" w:rsidRPr="00112D54">
        <w:rPr>
          <w:rFonts w:ascii="Arial" w:hAnsi="Arial" w:cs="Arial" w:hint="cs"/>
          <w:sz w:val="24"/>
          <w:szCs w:val="24"/>
          <w:rtl/>
        </w:rPr>
        <w:tab/>
      </w:r>
    </w:p>
    <w:p w:rsidR="00A76CB5" w:rsidRPr="00112D54" w:rsidRDefault="00A76CB5" w:rsidP="00112D54">
      <w:pPr>
        <w:spacing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112D54">
        <w:rPr>
          <w:rFonts w:ascii="Arial" w:hAnsi="Arial" w:cs="Arial" w:hint="cs"/>
          <w:sz w:val="24"/>
          <w:szCs w:val="24"/>
          <w:rtl/>
        </w:rPr>
        <w:t xml:space="preserve">       </w:t>
      </w:r>
      <w:r w:rsidR="00B42387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أنبوبة رقم </w:t>
      </w:r>
      <w:r w:rsidRPr="00112D54">
        <w:rPr>
          <w:rFonts w:ascii="Arial" w:hAnsi="Arial" w:cs="Arial" w:hint="cs"/>
          <w:sz w:val="24"/>
          <w:szCs w:val="24"/>
          <w:rtl/>
        </w:rPr>
        <w:t xml:space="preserve">1          </w:t>
      </w:r>
      <w:r w:rsidR="00606417" w:rsidRPr="00112D54">
        <w:rPr>
          <w:rFonts w:ascii="Arial" w:hAnsi="Arial" w:cs="Arial" w:hint="cs"/>
          <w:sz w:val="24"/>
          <w:szCs w:val="24"/>
          <w:rtl/>
        </w:rPr>
        <w:t xml:space="preserve">   </w:t>
      </w:r>
      <w:r w:rsidR="00B42387" w:rsidRPr="00112D54">
        <w:rPr>
          <w:rFonts w:ascii="Arial" w:hAnsi="Arial" w:cs="Arial" w:hint="cs"/>
          <w:sz w:val="24"/>
          <w:szCs w:val="24"/>
          <w:rtl/>
        </w:rPr>
        <w:t xml:space="preserve">       </w:t>
      </w:r>
      <w:r w:rsidR="00606417" w:rsidRPr="00112D54">
        <w:rPr>
          <w:rFonts w:ascii="Arial" w:hAnsi="Arial" w:cs="Arial" w:hint="cs"/>
          <w:sz w:val="24"/>
          <w:szCs w:val="24"/>
          <w:rtl/>
        </w:rPr>
        <w:t xml:space="preserve">     </w:t>
      </w:r>
      <w:r w:rsidRPr="00112D54">
        <w:rPr>
          <w:rFonts w:ascii="Arial" w:hAnsi="Arial" w:cs="Arial" w:hint="cs"/>
          <w:sz w:val="24"/>
          <w:szCs w:val="24"/>
          <w:rtl/>
        </w:rPr>
        <w:t xml:space="preserve"> </w:t>
      </w:r>
      <w:r w:rsidR="00B42387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أنبوبة رقم </w:t>
      </w:r>
      <w:r w:rsidRPr="00112D54">
        <w:rPr>
          <w:rFonts w:ascii="Arial" w:hAnsi="Arial" w:cs="Arial" w:hint="cs"/>
          <w:sz w:val="24"/>
          <w:szCs w:val="24"/>
          <w:rtl/>
        </w:rPr>
        <w:t>2</w:t>
      </w:r>
    </w:p>
    <w:p w:rsidR="003C06D1" w:rsidRDefault="003C06D1" w:rsidP="00112D54">
      <w:pPr>
        <w:spacing w:line="276" w:lineRule="auto"/>
        <w:rPr>
          <w:rFonts w:ascii="Arial" w:hAnsi="Arial" w:cs="Arial"/>
          <w:sz w:val="24"/>
          <w:szCs w:val="24"/>
          <w:rtl/>
          <w:lang w:bidi="ar-JO"/>
        </w:rPr>
      </w:pPr>
      <w:r>
        <w:rPr>
          <w:rFonts w:ascii="Arial" w:hAnsi="Arial" w:cs="Arial" w:hint="cs"/>
          <w:sz w:val="24"/>
          <w:szCs w:val="24"/>
          <w:rtl/>
          <w:lang w:bidi="ar-JO"/>
        </w:rPr>
        <w:lastRenderedPageBreak/>
        <w:t xml:space="preserve">         </w:t>
      </w:r>
      <w:r w:rsidR="00826AE7" w:rsidRPr="00112D54">
        <w:rPr>
          <w:rFonts w:ascii="Arial" w:hAnsi="Arial" w:cs="Arial" w:hint="cs"/>
          <w:sz w:val="24"/>
          <w:szCs w:val="24"/>
          <w:rtl/>
          <w:lang w:bidi="ar-JO"/>
        </w:rPr>
        <w:t>عشرة</w:t>
      </w:r>
      <w:r w:rsidR="00B42387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دقائق بعد بداية التجربة أضافوا لكل واحدة من الأنبوبتين مادة التي تغير لونها الى أصفر بوجود </w:t>
      </w:r>
      <w:r>
        <w:rPr>
          <w:rFonts w:ascii="Arial" w:hAnsi="Arial" w:cs="Arial" w:hint="cs"/>
          <w:sz w:val="24"/>
          <w:szCs w:val="24"/>
          <w:rtl/>
          <w:lang w:bidi="ar-JO"/>
        </w:rPr>
        <w:t xml:space="preserve">    </w:t>
      </w:r>
    </w:p>
    <w:p w:rsidR="00B42387" w:rsidRPr="00112D54" w:rsidRDefault="003C06D1" w:rsidP="00112D54">
      <w:pPr>
        <w:spacing w:line="276" w:lineRule="auto"/>
        <w:rPr>
          <w:rFonts w:ascii="Arial" w:hAnsi="Arial" w:cs="Arial"/>
          <w:sz w:val="24"/>
          <w:szCs w:val="24"/>
          <w:rtl/>
          <w:lang w:bidi="ar-JO"/>
        </w:rPr>
      </w:pPr>
      <w:r>
        <w:rPr>
          <w:rFonts w:ascii="Arial" w:hAnsi="Arial" w:cs="Arial" w:hint="cs"/>
          <w:sz w:val="24"/>
          <w:szCs w:val="24"/>
          <w:rtl/>
          <w:lang w:bidi="ar-JO"/>
        </w:rPr>
        <w:t xml:space="preserve">         </w:t>
      </w:r>
      <w:r w:rsidR="00B42387" w:rsidRPr="00112D54">
        <w:rPr>
          <w:rFonts w:ascii="Arial" w:hAnsi="Arial" w:cs="Arial" w:hint="cs"/>
          <w:sz w:val="24"/>
          <w:szCs w:val="24"/>
          <w:rtl/>
          <w:lang w:bidi="ar-JO"/>
        </w:rPr>
        <w:t>سكريات أحادية (مثل جلوكوز).</w:t>
      </w:r>
    </w:p>
    <w:p w:rsidR="00B42387" w:rsidRPr="00112D54" w:rsidRDefault="003C06D1" w:rsidP="00112D54">
      <w:pPr>
        <w:spacing w:line="276" w:lineRule="auto"/>
        <w:rPr>
          <w:rFonts w:ascii="Arial" w:hAnsi="Arial" w:cs="Arial"/>
          <w:sz w:val="24"/>
          <w:szCs w:val="24"/>
          <w:rtl/>
          <w:lang w:bidi="ar-JO"/>
        </w:rPr>
      </w:pPr>
      <w:r>
        <w:rPr>
          <w:rFonts w:ascii="Arial" w:hAnsi="Arial" w:cs="Arial" w:hint="cs"/>
          <w:sz w:val="24"/>
          <w:szCs w:val="24"/>
          <w:rtl/>
          <w:lang w:bidi="ar-JO"/>
        </w:rPr>
        <w:t xml:space="preserve">         </w:t>
      </w:r>
      <w:r w:rsidR="00B42387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حصل الطلاب على ظهور لون أصفر فقط في </w:t>
      </w:r>
      <w:r w:rsidR="00B42387" w:rsidRPr="00112D54">
        <w:rPr>
          <w:rFonts w:ascii="Arial" w:hAnsi="Arial" w:cs="Arial" w:hint="cs"/>
          <w:sz w:val="24"/>
          <w:szCs w:val="24"/>
          <w:u w:val="single"/>
          <w:rtl/>
          <w:lang w:bidi="ar-JO"/>
        </w:rPr>
        <w:t>واحدة من الأنبوبتين</w:t>
      </w:r>
      <w:r w:rsidR="00B42387" w:rsidRPr="00112D54">
        <w:rPr>
          <w:rFonts w:ascii="Arial" w:hAnsi="Arial" w:cs="Arial" w:hint="cs"/>
          <w:sz w:val="24"/>
          <w:szCs w:val="24"/>
          <w:rtl/>
          <w:lang w:bidi="ar-JO"/>
        </w:rPr>
        <w:t>.</w:t>
      </w:r>
    </w:p>
    <w:p w:rsidR="00B42387" w:rsidRPr="00112D54" w:rsidRDefault="00B42387" w:rsidP="00112D54">
      <w:pPr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إفترِض في أية أنبوبة ظهر لون أصفر.</w:t>
      </w:r>
    </w:p>
    <w:p w:rsidR="00B42387" w:rsidRPr="00112D54" w:rsidRDefault="00B42387" w:rsidP="00112D54">
      <w:pPr>
        <w:numPr>
          <w:ilvl w:val="0"/>
          <w:numId w:val="21"/>
        </w:numPr>
        <w:spacing w:after="0" w:line="276" w:lineRule="auto"/>
        <w:rPr>
          <w:rFonts w:ascii="Arial" w:hAnsi="Arial" w:cs="Arial"/>
          <w:sz w:val="24"/>
          <w:szCs w:val="24"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إقترح تفسيراً  للإختلاف  في النتائج في الأنبوبتين.</w:t>
      </w:r>
    </w:p>
    <w:p w:rsidR="00B42387" w:rsidRPr="00112D54" w:rsidRDefault="00B42387" w:rsidP="00112D54">
      <w:pPr>
        <w:spacing w:after="0" w:line="276" w:lineRule="auto"/>
        <w:ind w:left="1080"/>
        <w:rPr>
          <w:rFonts w:ascii="Arial" w:hAnsi="Arial" w:cs="Arial"/>
          <w:sz w:val="24"/>
          <w:szCs w:val="24"/>
          <w:lang w:bidi="ar-JO"/>
        </w:rPr>
      </w:pPr>
    </w:p>
    <w:p w:rsidR="005646D3" w:rsidRPr="00112D54" w:rsidRDefault="005646D3" w:rsidP="00112D54">
      <w:pPr>
        <w:spacing w:line="276" w:lineRule="auto"/>
        <w:jc w:val="both"/>
        <w:rPr>
          <w:sz w:val="24"/>
          <w:szCs w:val="24"/>
          <w:rtl/>
        </w:rPr>
      </w:pPr>
    </w:p>
    <w:p w:rsidR="00826AE7" w:rsidRDefault="00826AE7" w:rsidP="003C06D1">
      <w:pPr>
        <w:pStyle w:val="a7"/>
        <w:numPr>
          <w:ilvl w:val="0"/>
          <w:numId w:val="33"/>
        </w:numPr>
        <w:spacing w:line="276" w:lineRule="auto"/>
        <w:rPr>
          <w:rFonts w:ascii="Arial" w:hAnsi="Arial" w:cs="Arial"/>
          <w:sz w:val="24"/>
          <w:szCs w:val="24"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شخصان واحد منهما مريض سكري والثاني مُعافى, أكلا كمية متشابهة من السكر (جلوكوز). </w:t>
      </w:r>
      <w:r w:rsidR="00D55E7A" w:rsidRPr="00112D54">
        <w:rPr>
          <w:rFonts w:ascii="Arial" w:hAnsi="Arial" w:cs="Arial" w:hint="cs"/>
          <w:sz w:val="24"/>
          <w:szCs w:val="24"/>
          <w:rtl/>
          <w:lang w:bidi="ar-JO"/>
        </w:rPr>
        <w:t>وبعد ذلك فحصوا تركيز السكر في دم الشخصين, خلال ساعة ونصف.</w:t>
      </w:r>
    </w:p>
    <w:p w:rsidR="001B54E0" w:rsidRPr="00112D54" w:rsidRDefault="001B54E0" w:rsidP="001B54E0">
      <w:pPr>
        <w:pStyle w:val="a7"/>
        <w:spacing w:line="276" w:lineRule="auto"/>
        <w:ind w:left="746"/>
        <w:rPr>
          <w:rFonts w:ascii="Arial" w:hAnsi="Arial" w:cs="Arial"/>
          <w:sz w:val="24"/>
          <w:szCs w:val="24"/>
          <w:lang w:bidi="ar-JO"/>
        </w:rPr>
      </w:pPr>
    </w:p>
    <w:p w:rsidR="00D55E7A" w:rsidRPr="00112D54" w:rsidRDefault="00D55E7A" w:rsidP="00112D54">
      <w:pPr>
        <w:pStyle w:val="a7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مَن مِن الشخصين (أ أو ب), مريض سكري ؟ علِّل إجابتك. (6 درجات)</w:t>
      </w:r>
    </w:p>
    <w:p w:rsidR="00D55E7A" w:rsidRPr="00112D54" w:rsidRDefault="00D55E7A" w:rsidP="00112D54">
      <w:pPr>
        <w:pStyle w:val="a7"/>
        <w:numPr>
          <w:ilvl w:val="0"/>
          <w:numId w:val="22"/>
        </w:numPr>
        <w:spacing w:line="276" w:lineRule="auto"/>
        <w:rPr>
          <w:rFonts w:ascii="Arial" w:hAnsi="Arial" w:cs="Arial"/>
          <w:sz w:val="24"/>
          <w:szCs w:val="24"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عند مرضى سكري تظهر علامات مثل جفاف متزايد, حجم بول  متزايد, شفاء بطيء للجروح وتعَب. تطرّق لأحد مميزات السكري وفسِّر ما سببه. (4 درجات)</w:t>
      </w:r>
    </w:p>
    <w:p w:rsidR="00D55E7A" w:rsidRPr="00112D54" w:rsidRDefault="00D55E7A" w:rsidP="00112D54">
      <w:pPr>
        <w:spacing w:line="276" w:lineRule="auto"/>
        <w:ind w:left="360"/>
        <w:rPr>
          <w:rFonts w:ascii="Arial" w:hAnsi="Arial" w:cs="Arial"/>
          <w:sz w:val="24"/>
          <w:szCs w:val="24"/>
          <w:rtl/>
          <w:lang w:bidi="ar-JO"/>
        </w:rPr>
      </w:pPr>
    </w:p>
    <w:p w:rsidR="00D55E7A" w:rsidRPr="00112D54" w:rsidRDefault="00D55E7A" w:rsidP="00112D54">
      <w:pPr>
        <w:pStyle w:val="a7"/>
        <w:spacing w:line="276" w:lineRule="auto"/>
        <w:ind w:left="360"/>
        <w:rPr>
          <w:rFonts w:ascii="Arial" w:hAnsi="Arial" w:cs="Arial"/>
          <w:sz w:val="24"/>
          <w:szCs w:val="24"/>
          <w:rtl/>
          <w:lang w:bidi="ar-JO"/>
        </w:rPr>
      </w:pPr>
    </w:p>
    <w:p w:rsidR="00A76CB5" w:rsidRPr="00112D54" w:rsidRDefault="00A76CB5" w:rsidP="00112D54">
      <w:pPr>
        <w:spacing w:line="276" w:lineRule="auto"/>
        <w:ind w:left="360"/>
        <w:rPr>
          <w:rFonts w:ascii="Arial" w:hAnsi="Arial" w:cs="Arial"/>
          <w:sz w:val="24"/>
          <w:szCs w:val="24"/>
          <w:rtl/>
        </w:rPr>
      </w:pPr>
      <w:r w:rsidRPr="00112D54">
        <w:rPr>
          <w:noProof/>
          <w:sz w:val="24"/>
          <w:szCs w:val="24"/>
        </w:rPr>
        <w:drawing>
          <wp:inline distT="0" distB="0" distL="0" distR="0">
            <wp:extent cx="4572635" cy="2746375"/>
            <wp:effectExtent l="0" t="0" r="18415" b="15875"/>
            <wp:docPr id="51" name="תרשים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D63BE" w:rsidRDefault="006D63BE" w:rsidP="00112D54">
      <w:pPr>
        <w:pStyle w:val="a7"/>
        <w:spacing w:line="276" w:lineRule="auto"/>
        <w:jc w:val="both"/>
        <w:rPr>
          <w:color w:val="FF0000"/>
          <w:sz w:val="24"/>
          <w:szCs w:val="24"/>
          <w:rtl/>
        </w:rPr>
      </w:pPr>
    </w:p>
    <w:p w:rsidR="003C06D1" w:rsidRPr="00112D54" w:rsidRDefault="003C06D1" w:rsidP="00112D54">
      <w:pPr>
        <w:pStyle w:val="a7"/>
        <w:spacing w:line="276" w:lineRule="auto"/>
        <w:jc w:val="both"/>
        <w:rPr>
          <w:color w:val="FF0000"/>
          <w:sz w:val="24"/>
          <w:szCs w:val="24"/>
        </w:rPr>
      </w:pPr>
    </w:p>
    <w:p w:rsidR="005646D3" w:rsidRPr="00112D54" w:rsidRDefault="006D63BE" w:rsidP="003C06D1">
      <w:pPr>
        <w:pStyle w:val="a7"/>
        <w:numPr>
          <w:ilvl w:val="0"/>
          <w:numId w:val="33"/>
        </w:numPr>
        <w:spacing w:line="276" w:lineRule="auto"/>
        <w:jc w:val="both"/>
        <w:rPr>
          <w:sz w:val="24"/>
          <w:szCs w:val="24"/>
          <w:lang w:bidi="ar-JO"/>
        </w:rPr>
      </w:pPr>
      <w:r w:rsidRPr="00112D54">
        <w:rPr>
          <w:rFonts w:hint="cs"/>
          <w:sz w:val="24"/>
          <w:szCs w:val="24"/>
          <w:rtl/>
          <w:lang w:bidi="ar-JO"/>
        </w:rPr>
        <w:t xml:space="preserve"> القلب هو عضلة تعمل كمضخَّة.</w:t>
      </w:r>
    </w:p>
    <w:p w:rsidR="006D63BE" w:rsidRPr="00112D54" w:rsidRDefault="006D63BE" w:rsidP="00112D54">
      <w:pPr>
        <w:pStyle w:val="a7"/>
        <w:spacing w:line="276" w:lineRule="auto"/>
        <w:ind w:left="360"/>
        <w:jc w:val="both"/>
        <w:rPr>
          <w:sz w:val="24"/>
          <w:szCs w:val="24"/>
          <w:rtl/>
          <w:lang w:bidi="ar-JO"/>
        </w:rPr>
      </w:pPr>
    </w:p>
    <w:p w:rsidR="006D63BE" w:rsidRPr="00112D54" w:rsidRDefault="006D63BE" w:rsidP="00112D54">
      <w:pPr>
        <w:pStyle w:val="a7"/>
        <w:numPr>
          <w:ilvl w:val="0"/>
          <w:numId w:val="23"/>
        </w:numPr>
        <w:spacing w:line="276" w:lineRule="auto"/>
        <w:jc w:val="both"/>
        <w:rPr>
          <w:sz w:val="24"/>
          <w:szCs w:val="24"/>
          <w:lang w:bidi="ar-JO"/>
        </w:rPr>
      </w:pPr>
      <w:r w:rsidRPr="00112D54">
        <w:rPr>
          <w:rFonts w:hint="cs"/>
          <w:sz w:val="24"/>
          <w:szCs w:val="24"/>
          <w:rtl/>
          <w:lang w:bidi="ar-JO"/>
        </w:rPr>
        <w:t>كل واحد من البطينين هو مضخة تضُخ دم إلى مكان آخر. من أيّ بطين يجري دم إلى كل الجسم, ومن أيّ بطين يجري دم إلى الرئتين ؟ (4 درجات)</w:t>
      </w:r>
    </w:p>
    <w:p w:rsidR="001C6A5D" w:rsidRPr="00112D54" w:rsidRDefault="001C6A5D" w:rsidP="00112D54">
      <w:pPr>
        <w:pStyle w:val="a7"/>
        <w:numPr>
          <w:ilvl w:val="0"/>
          <w:numId w:val="23"/>
        </w:numPr>
        <w:spacing w:line="276" w:lineRule="auto"/>
        <w:jc w:val="both"/>
        <w:rPr>
          <w:sz w:val="24"/>
          <w:szCs w:val="24"/>
          <w:lang w:bidi="ar-JO"/>
        </w:rPr>
      </w:pPr>
      <w:r w:rsidRPr="00112D54">
        <w:rPr>
          <w:rFonts w:hint="cs"/>
          <w:sz w:val="24"/>
          <w:szCs w:val="24"/>
          <w:rtl/>
          <w:lang w:bidi="ar-JO"/>
        </w:rPr>
        <w:t xml:space="preserve">جدار البطين الأيسر للقلب سميك أكثر من جدار البطين الأيمن. فسِّر كيف يَعكس هذا الفرق في السُمك مبدأ </w:t>
      </w:r>
      <w:r w:rsidRPr="00112D54">
        <w:rPr>
          <w:rFonts w:hint="cs"/>
          <w:b/>
          <w:bCs/>
          <w:sz w:val="24"/>
          <w:szCs w:val="24"/>
          <w:rtl/>
          <w:lang w:bidi="ar-JO"/>
        </w:rPr>
        <w:t>الملاءمة بين المبنى والوظيفة</w:t>
      </w:r>
      <w:r w:rsidRPr="00112D54">
        <w:rPr>
          <w:rFonts w:hint="cs"/>
          <w:sz w:val="24"/>
          <w:szCs w:val="24"/>
          <w:rtl/>
          <w:lang w:bidi="ar-JO"/>
        </w:rPr>
        <w:t>. (6 درجات)</w:t>
      </w:r>
    </w:p>
    <w:p w:rsidR="006D63BE" w:rsidRPr="00112D54" w:rsidRDefault="006D63BE" w:rsidP="00112D54">
      <w:pPr>
        <w:pStyle w:val="a7"/>
        <w:spacing w:line="276" w:lineRule="auto"/>
        <w:ind w:left="360"/>
        <w:jc w:val="both"/>
        <w:rPr>
          <w:color w:val="FF0000"/>
          <w:sz w:val="24"/>
          <w:szCs w:val="24"/>
          <w:rtl/>
          <w:lang w:bidi="ar-JO"/>
        </w:rPr>
      </w:pPr>
    </w:p>
    <w:p w:rsidR="007419F5" w:rsidRPr="00112D54" w:rsidRDefault="007419F5" w:rsidP="00112D54">
      <w:pPr>
        <w:spacing w:after="0" w:line="276" w:lineRule="auto"/>
        <w:ind w:left="360"/>
        <w:rPr>
          <w:rFonts w:ascii="Arial" w:hAnsi="Arial" w:cs="Arial"/>
          <w:color w:val="FF0000"/>
          <w:sz w:val="24"/>
          <w:szCs w:val="24"/>
        </w:rPr>
      </w:pPr>
    </w:p>
    <w:p w:rsidR="00BA48F4" w:rsidRDefault="00BA48F4" w:rsidP="003C06D1">
      <w:pPr>
        <w:pStyle w:val="a7"/>
        <w:numPr>
          <w:ilvl w:val="0"/>
          <w:numId w:val="33"/>
        </w:numPr>
        <w:spacing w:line="276" w:lineRule="auto"/>
        <w:rPr>
          <w:rFonts w:ascii="Arial" w:hAnsi="Arial" w:cs="Arial"/>
          <w:snapToGrid w:val="0"/>
          <w:sz w:val="24"/>
          <w:szCs w:val="24"/>
          <w:lang w:eastAsia="he-IL" w:bidi="ar-JO"/>
        </w:rPr>
      </w:pPr>
      <w:r>
        <w:rPr>
          <w:rFonts w:ascii="Arial" w:hAnsi="Arial" w:cs="Arial" w:hint="cs"/>
          <w:snapToGrid w:val="0"/>
          <w:sz w:val="24"/>
          <w:szCs w:val="24"/>
          <w:rtl/>
          <w:lang w:eastAsia="he-IL" w:bidi="ar-JO"/>
        </w:rPr>
        <w:lastRenderedPageBreak/>
        <w:t xml:space="preserve">  </w:t>
      </w:r>
      <w:r w:rsidR="001C6A5D" w:rsidRPr="00112D54">
        <w:rPr>
          <w:rFonts w:ascii="Arial" w:hAnsi="Arial" w:cs="Arial" w:hint="cs"/>
          <w:snapToGrid w:val="0"/>
          <w:sz w:val="24"/>
          <w:szCs w:val="24"/>
          <w:rtl/>
          <w:lang w:eastAsia="he-IL" w:bidi="ar-JO"/>
        </w:rPr>
        <w:t xml:space="preserve">لحويصلات الرئة وللأمعاء الدقيقة عند الانسان يوجد مساحة سطح كبيرة جداً نسبياً للحجم. فسِّر </w:t>
      </w:r>
      <w:r>
        <w:rPr>
          <w:rFonts w:ascii="Arial" w:hAnsi="Arial" w:cs="Arial" w:hint="cs"/>
          <w:snapToGrid w:val="0"/>
          <w:sz w:val="24"/>
          <w:szCs w:val="24"/>
          <w:rtl/>
          <w:lang w:eastAsia="he-IL" w:bidi="ar-JO"/>
        </w:rPr>
        <w:t xml:space="preserve">   </w:t>
      </w:r>
    </w:p>
    <w:p w:rsidR="00A76CB5" w:rsidRPr="00112D54" w:rsidRDefault="00BA48F4" w:rsidP="00BA48F4">
      <w:pPr>
        <w:pStyle w:val="a7"/>
        <w:spacing w:line="276" w:lineRule="auto"/>
        <w:ind w:left="746"/>
        <w:rPr>
          <w:rFonts w:ascii="Arial" w:hAnsi="Arial" w:cs="Arial"/>
          <w:snapToGrid w:val="0"/>
          <w:sz w:val="24"/>
          <w:szCs w:val="24"/>
          <w:rtl/>
          <w:lang w:eastAsia="he-IL" w:bidi="ar-JO"/>
        </w:rPr>
      </w:pPr>
      <w:r>
        <w:rPr>
          <w:rFonts w:ascii="Arial" w:hAnsi="Arial" w:cs="Arial" w:hint="cs"/>
          <w:snapToGrid w:val="0"/>
          <w:sz w:val="24"/>
          <w:szCs w:val="24"/>
          <w:rtl/>
          <w:lang w:eastAsia="he-IL" w:bidi="ar-JO"/>
        </w:rPr>
        <w:t xml:space="preserve">   </w:t>
      </w:r>
      <w:r w:rsidR="001C6A5D" w:rsidRPr="00112D54">
        <w:rPr>
          <w:rFonts w:ascii="Arial" w:hAnsi="Arial" w:cs="Arial" w:hint="cs"/>
          <w:snapToGrid w:val="0"/>
          <w:sz w:val="24"/>
          <w:szCs w:val="24"/>
          <w:rtl/>
          <w:lang w:eastAsia="he-IL" w:bidi="ar-JO"/>
        </w:rPr>
        <w:t>كيف تُساعد هذه الحالة جهاز التنفس وجهاز الهضم في إعطاء أداء ناجع أكثر.</w:t>
      </w:r>
    </w:p>
    <w:p w:rsidR="001C6A5D" w:rsidRPr="00112D54" w:rsidRDefault="001C6A5D" w:rsidP="00112D54">
      <w:pPr>
        <w:spacing w:line="276" w:lineRule="auto"/>
        <w:rPr>
          <w:rFonts w:ascii="Arial" w:hAnsi="Arial" w:cs="Arial"/>
          <w:b/>
          <w:bCs/>
          <w:snapToGrid w:val="0"/>
          <w:sz w:val="24"/>
          <w:szCs w:val="24"/>
          <w:rtl/>
          <w:lang w:eastAsia="he-IL" w:bidi="ar-JO"/>
        </w:rPr>
      </w:pPr>
    </w:p>
    <w:p w:rsidR="00313535" w:rsidRPr="00112D54" w:rsidRDefault="00313535" w:rsidP="00112D54">
      <w:pPr>
        <w:pStyle w:val="a3"/>
        <w:spacing w:line="276" w:lineRule="auto"/>
        <w:jc w:val="both"/>
        <w:rPr>
          <w:b w:val="0"/>
          <w:bCs w:val="0"/>
          <w:rtl/>
        </w:rPr>
      </w:pPr>
    </w:p>
    <w:p w:rsidR="00313535" w:rsidRPr="00112D54" w:rsidRDefault="00313535" w:rsidP="00112D54">
      <w:pPr>
        <w:pStyle w:val="a3"/>
        <w:spacing w:line="276" w:lineRule="auto"/>
        <w:jc w:val="both"/>
        <w:rPr>
          <w:b w:val="0"/>
          <w:bCs w:val="0"/>
          <w:rtl/>
        </w:rPr>
      </w:pPr>
    </w:p>
    <w:p w:rsidR="005E56E8" w:rsidRPr="00112D54" w:rsidRDefault="00CF20C7" w:rsidP="00112D54">
      <w:pPr>
        <w:pStyle w:val="a3"/>
        <w:spacing w:line="276" w:lineRule="auto"/>
        <w:jc w:val="both"/>
        <w:rPr>
          <w:rtl/>
          <w:lang w:bidi="ar-JO"/>
        </w:rPr>
      </w:pPr>
      <w:r w:rsidRPr="00112D54">
        <w:rPr>
          <w:rFonts w:hint="cs"/>
          <w:rtl/>
          <w:lang w:bidi="ar-JO"/>
        </w:rPr>
        <w:t xml:space="preserve">الفصل الثالث </w:t>
      </w:r>
      <w:r w:rsidRPr="00112D54">
        <w:rPr>
          <w:rtl/>
          <w:lang w:bidi="ar-JO"/>
        </w:rPr>
        <w:t>–</w:t>
      </w:r>
      <w:r w:rsidRPr="00112D54">
        <w:rPr>
          <w:rFonts w:hint="cs"/>
          <w:rtl/>
          <w:lang w:bidi="ar-JO"/>
        </w:rPr>
        <w:t xml:space="preserve"> يجب الإجابة عن جميع الأسئلة (16 </w:t>
      </w:r>
      <w:r w:rsidRPr="00112D54">
        <w:rPr>
          <w:rtl/>
          <w:lang w:bidi="ar-JO"/>
        </w:rPr>
        <w:t>–</w:t>
      </w:r>
      <w:r w:rsidRPr="00112D54">
        <w:rPr>
          <w:rFonts w:hint="cs"/>
          <w:rtl/>
          <w:lang w:bidi="ar-JO"/>
        </w:rPr>
        <w:t xml:space="preserve"> 19) التالية:</w:t>
      </w:r>
    </w:p>
    <w:p w:rsidR="00CF20C7" w:rsidRPr="00112D54" w:rsidRDefault="00CF20C7" w:rsidP="00112D54">
      <w:pPr>
        <w:pStyle w:val="a4"/>
        <w:spacing w:line="276" w:lineRule="auto"/>
        <w:rPr>
          <w:sz w:val="24"/>
          <w:szCs w:val="24"/>
          <w:rtl/>
          <w:lang w:eastAsia="he-IL" w:bidi="ar-JO"/>
        </w:rPr>
      </w:pPr>
      <w:r w:rsidRPr="00112D54">
        <w:rPr>
          <w:rFonts w:hint="cs"/>
          <w:sz w:val="24"/>
          <w:szCs w:val="24"/>
          <w:rtl/>
          <w:lang w:eastAsia="he-IL" w:bidi="ar-JO"/>
        </w:rPr>
        <w:t>عدد الدرجات مُسَجَّل في نهاية كل سؤال. مجموع الدرجات 30 درجة لهذا الفصل.</w:t>
      </w:r>
    </w:p>
    <w:p w:rsidR="00CF20C7" w:rsidRPr="00112D54" w:rsidRDefault="00CF20C7" w:rsidP="00112D54">
      <w:pPr>
        <w:spacing w:line="276" w:lineRule="auto"/>
        <w:rPr>
          <w:sz w:val="24"/>
          <w:szCs w:val="24"/>
          <w:rtl/>
          <w:lang w:eastAsia="he-IL" w:bidi="ar-JO"/>
        </w:rPr>
      </w:pPr>
    </w:p>
    <w:p w:rsidR="00CF20C7" w:rsidRPr="00112D54" w:rsidRDefault="00CF20C7" w:rsidP="00112D54">
      <w:pPr>
        <w:spacing w:line="276" w:lineRule="auto"/>
        <w:rPr>
          <w:sz w:val="24"/>
          <w:szCs w:val="24"/>
          <w:rtl/>
          <w:lang w:bidi="ar-JO"/>
        </w:rPr>
      </w:pPr>
      <w:r w:rsidRPr="00112D54">
        <w:rPr>
          <w:rFonts w:hint="cs"/>
          <w:sz w:val="24"/>
          <w:szCs w:val="24"/>
          <w:rtl/>
          <w:lang w:bidi="ar-JO"/>
        </w:rPr>
        <w:t>في مناطق عديدة في إسرائيل يكون الطقس حار خلال عدة أشهر في السنة. فحص باحثون العلاقة بين درجة</w:t>
      </w:r>
    </w:p>
    <w:p w:rsidR="00CF20C7" w:rsidRPr="00112D54" w:rsidRDefault="00CF20C7" w:rsidP="00112D54">
      <w:pPr>
        <w:spacing w:line="276" w:lineRule="auto"/>
        <w:rPr>
          <w:sz w:val="24"/>
          <w:szCs w:val="24"/>
          <w:rtl/>
          <w:lang w:bidi="ar-JO"/>
        </w:rPr>
      </w:pPr>
      <w:r w:rsidRPr="00112D54">
        <w:rPr>
          <w:rFonts w:hint="cs"/>
          <w:sz w:val="24"/>
          <w:szCs w:val="24"/>
          <w:rtl/>
          <w:lang w:bidi="ar-JO"/>
        </w:rPr>
        <w:t>حرارة البيئة وبين قدرة الانسان على تنفيذ نشاط بدني في منطقة صحراوية, بدون التسبُب له بضرر.</w:t>
      </w:r>
    </w:p>
    <w:p w:rsidR="00CF20C7" w:rsidRPr="00112D54" w:rsidRDefault="00CF20C7" w:rsidP="00112D54">
      <w:pPr>
        <w:spacing w:line="276" w:lineRule="auto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لأجل ذلك, إختاروا 50 متطوعاً, جميعهم من الرجال الشباب وأعمارهم في سنوات العشرين, وجميعهم مُعافون.</w:t>
      </w:r>
    </w:p>
    <w:p w:rsidR="00CF20C7" w:rsidRPr="00112D54" w:rsidRDefault="00CF20C7" w:rsidP="00112D54">
      <w:pPr>
        <w:spacing w:line="276" w:lineRule="auto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مشى المتطوعون لمدة  5 ساعات, في منطقة صحراوية, مرّة واحدة في يوم صيف حار, ومرّة ثانية في يوم </w:t>
      </w:r>
    </w:p>
    <w:p w:rsidR="00CF20C7" w:rsidRPr="00112D54" w:rsidRDefault="00CF20C7" w:rsidP="00112D54">
      <w:pPr>
        <w:spacing w:line="276" w:lineRule="auto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شتاء بارد. أخذ المتطوعون إستراحتين خلال مسار المشي, كل إستراحة لمدة ربع ساعة. شرِبَ المتطوعون الماء</w:t>
      </w:r>
      <w:r w:rsidR="00DD70DD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</w:t>
      </w:r>
      <w:r w:rsidRPr="00112D54">
        <w:rPr>
          <w:rFonts w:ascii="Arial" w:hAnsi="Arial" w:cs="Arial" w:hint="cs"/>
          <w:sz w:val="24"/>
          <w:szCs w:val="24"/>
          <w:rtl/>
          <w:lang w:bidi="ar-JO"/>
        </w:rPr>
        <w:t>بشكل حر, وإستطاعوا التوقف عن المشي في حالة إحساسِهِم بسوء.</w:t>
      </w:r>
    </w:p>
    <w:p w:rsidR="00E76772" w:rsidRPr="00112D54" w:rsidRDefault="00E76772" w:rsidP="00112D54">
      <w:pPr>
        <w:spacing w:line="276" w:lineRule="auto"/>
        <w:jc w:val="both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خلال مسار المشي فحص الباحثون عند المتطوعين نبض القلب, حرارة الجسم وحجم العرق. المتطوعون الذين  </w:t>
      </w:r>
    </w:p>
    <w:p w:rsidR="00E76772" w:rsidRPr="00112D54" w:rsidRDefault="00E76772" w:rsidP="00112D54">
      <w:pPr>
        <w:spacing w:line="276" w:lineRule="auto"/>
        <w:jc w:val="both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كانت لديهم قياسات مرتفعة طُلب منهم التوقف عن المشي.</w:t>
      </w:r>
    </w:p>
    <w:p w:rsidR="00E76772" w:rsidRPr="00112D54" w:rsidRDefault="00E76772" w:rsidP="00112D54">
      <w:pPr>
        <w:spacing w:line="276" w:lineRule="auto"/>
        <w:jc w:val="both"/>
        <w:rPr>
          <w:rFonts w:ascii="Arial" w:hAnsi="Arial" w:cs="Arial"/>
          <w:sz w:val="24"/>
          <w:szCs w:val="24"/>
          <w:rtl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في الجدول عُرضت درجة حرارة الجسم ودرجة حرارة البيئة في الصيف وفي الشتاء, في بداية ونهاية المشي.</w:t>
      </w:r>
      <w:r w:rsidRPr="00112D54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DD70DD" w:rsidRPr="00112D54" w:rsidRDefault="00DD70DD" w:rsidP="00112D54">
      <w:pPr>
        <w:spacing w:line="276" w:lineRule="auto"/>
        <w:jc w:val="both"/>
        <w:rPr>
          <w:rFonts w:ascii="Arial" w:hAnsi="Arial" w:cs="Arial"/>
          <w:sz w:val="24"/>
          <w:szCs w:val="24"/>
          <w:rtl/>
        </w:rPr>
      </w:pPr>
    </w:p>
    <w:p w:rsidR="00CF20C7" w:rsidRPr="00112D54" w:rsidRDefault="00E76772" w:rsidP="00112D54">
      <w:pPr>
        <w:spacing w:line="276" w:lineRule="auto"/>
        <w:rPr>
          <w:sz w:val="24"/>
          <w:szCs w:val="24"/>
          <w:rtl/>
          <w:lang w:eastAsia="he-IL" w:bidi="ar-JO"/>
        </w:rPr>
      </w:pPr>
      <w:r w:rsidRP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معدل </w:t>
      </w:r>
      <w:r w:rsidR="00BA48F4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درجة </w:t>
      </w:r>
      <w:r w:rsidRP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حرارة البيئة, ومعدل </w:t>
      </w:r>
      <w:r w:rsidR="00BA48F4">
        <w:rPr>
          <w:rFonts w:ascii="Arial" w:hAnsi="Arial" w:cs="Arial" w:hint="cs"/>
          <w:b/>
          <w:bCs/>
          <w:sz w:val="24"/>
          <w:szCs w:val="24"/>
          <w:rtl/>
          <w:lang w:bidi="ar-JO"/>
        </w:rPr>
        <w:t xml:space="preserve">درجة </w:t>
      </w:r>
      <w:r w:rsidRPr="00112D54">
        <w:rPr>
          <w:rFonts w:ascii="Arial" w:hAnsi="Arial" w:cs="Arial" w:hint="cs"/>
          <w:b/>
          <w:bCs/>
          <w:sz w:val="24"/>
          <w:szCs w:val="24"/>
          <w:rtl/>
          <w:lang w:bidi="ar-JO"/>
        </w:rPr>
        <w:t>حرارة الجسم في الصيف والشتاء, في بداية ونهاية مسار المشي</w:t>
      </w:r>
    </w:p>
    <w:tbl>
      <w:tblPr>
        <w:bidiVisual/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645"/>
        <w:gridCol w:w="1773"/>
        <w:gridCol w:w="1607"/>
        <w:gridCol w:w="1146"/>
      </w:tblGrid>
      <w:tr w:rsidR="00E76772" w:rsidRPr="00112D54" w:rsidTr="00E76772">
        <w:tc>
          <w:tcPr>
            <w:tcW w:w="1780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12D5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3418" w:type="dxa"/>
            <w:gridSpan w:val="2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112D54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معدل درجة حرارة البيئة </w:t>
            </w:r>
          </w:p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12D5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</w:t>
            </w:r>
            <w:r w:rsidRPr="00112D54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112D5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12D54"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  <w:r w:rsidRPr="00112D5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753" w:type="dxa"/>
            <w:gridSpan w:val="2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12D54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معدل درجة حرارة الجسم عند المتطوعين </w:t>
            </w:r>
            <w:r w:rsidRPr="00112D5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(</w:t>
            </w:r>
            <w:r w:rsidRPr="00112D54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112D5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112D54"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  <w:r w:rsidRPr="00112D5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76772" w:rsidRPr="00112D54" w:rsidTr="00E76772">
        <w:tc>
          <w:tcPr>
            <w:tcW w:w="1780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45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صيف</w:t>
            </w:r>
          </w:p>
        </w:tc>
        <w:tc>
          <w:tcPr>
            <w:tcW w:w="1773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شتاء</w:t>
            </w:r>
          </w:p>
        </w:tc>
        <w:tc>
          <w:tcPr>
            <w:tcW w:w="1607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صيف</w:t>
            </w:r>
          </w:p>
        </w:tc>
        <w:tc>
          <w:tcPr>
            <w:tcW w:w="1146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شتاء</w:t>
            </w:r>
          </w:p>
        </w:tc>
      </w:tr>
      <w:tr w:rsidR="00E76772" w:rsidRPr="00112D54" w:rsidTr="00E76772">
        <w:tc>
          <w:tcPr>
            <w:tcW w:w="1780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بداية مسار المشي</w:t>
            </w:r>
          </w:p>
        </w:tc>
        <w:tc>
          <w:tcPr>
            <w:tcW w:w="1645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</w:rPr>
              <w:t>38.0</w:t>
            </w:r>
          </w:p>
        </w:tc>
        <w:tc>
          <w:tcPr>
            <w:tcW w:w="1773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1607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</w:rPr>
              <w:t>36.7</w:t>
            </w:r>
          </w:p>
        </w:tc>
        <w:tc>
          <w:tcPr>
            <w:tcW w:w="1146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</w:rPr>
              <w:t>36.6</w:t>
            </w:r>
          </w:p>
        </w:tc>
      </w:tr>
      <w:tr w:rsidR="00E76772" w:rsidRPr="00112D54" w:rsidTr="00E76772">
        <w:tc>
          <w:tcPr>
            <w:tcW w:w="1780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  <w:lang w:bidi="ar-JO"/>
              </w:rPr>
              <w:t>نهاية مسار المشي</w:t>
            </w:r>
          </w:p>
        </w:tc>
        <w:tc>
          <w:tcPr>
            <w:tcW w:w="1645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</w:rPr>
              <w:t>38.5</w:t>
            </w:r>
          </w:p>
        </w:tc>
        <w:tc>
          <w:tcPr>
            <w:tcW w:w="1773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</w:p>
        </w:tc>
        <w:tc>
          <w:tcPr>
            <w:tcW w:w="1607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</w:rPr>
              <w:t>38.0</w:t>
            </w:r>
          </w:p>
        </w:tc>
        <w:tc>
          <w:tcPr>
            <w:tcW w:w="1146" w:type="dxa"/>
          </w:tcPr>
          <w:p w:rsidR="00E76772" w:rsidRPr="00112D54" w:rsidRDefault="00E76772" w:rsidP="00112D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112D54">
              <w:rPr>
                <w:rFonts w:ascii="Arial" w:hAnsi="Arial" w:cs="Arial" w:hint="cs"/>
                <w:sz w:val="24"/>
                <w:szCs w:val="24"/>
                <w:rtl/>
              </w:rPr>
              <w:t>37.1</w:t>
            </w:r>
          </w:p>
        </w:tc>
      </w:tr>
    </w:tbl>
    <w:p w:rsidR="00E76772" w:rsidRPr="00112D54" w:rsidRDefault="00E76772" w:rsidP="00112D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rtl/>
        </w:rPr>
      </w:pPr>
    </w:p>
    <w:p w:rsidR="00E76772" w:rsidRPr="00112D54" w:rsidRDefault="00E76772" w:rsidP="003C06D1">
      <w:pPr>
        <w:pStyle w:val="a7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خلال المشي تغيّرت درجة حرارة الجسم عند المتطوعين.</w:t>
      </w:r>
    </w:p>
    <w:p w:rsidR="00E76772" w:rsidRPr="00112D54" w:rsidRDefault="005F0195" w:rsidP="00112D54">
      <w:pPr>
        <w:numPr>
          <w:ilvl w:val="1"/>
          <w:numId w:val="24"/>
        </w:numPr>
        <w:spacing w:after="0" w:line="276" w:lineRule="auto"/>
        <w:ind w:left="662" w:hanging="283"/>
        <w:jc w:val="both"/>
        <w:rPr>
          <w:rFonts w:ascii="Arial" w:hAnsi="Arial" w:cs="Arial"/>
          <w:sz w:val="24"/>
          <w:szCs w:val="24"/>
          <w:rtl/>
          <w:lang w:bidi="ar-JO"/>
        </w:rPr>
      </w:pPr>
      <w:r>
        <w:rPr>
          <w:rFonts w:ascii="Arial" w:hAnsi="Arial" w:cs="Arial" w:hint="cs"/>
          <w:sz w:val="24"/>
          <w:szCs w:val="24"/>
          <w:u w:val="single"/>
          <w:rtl/>
          <w:lang w:bidi="ar-JO"/>
        </w:rPr>
        <w:t xml:space="preserve"> </w:t>
      </w:r>
      <w:r w:rsidR="00E76772" w:rsidRPr="00112D54">
        <w:rPr>
          <w:rFonts w:ascii="Arial" w:hAnsi="Arial" w:cs="Arial" w:hint="cs"/>
          <w:sz w:val="24"/>
          <w:szCs w:val="24"/>
          <w:u w:val="single"/>
          <w:rtl/>
          <w:lang w:bidi="ar-JO"/>
        </w:rPr>
        <w:t>صف</w:t>
      </w:r>
      <w:r w:rsidR="00E76772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التغيّرات بدرجة حرارة الجسم عند المتطوعين في الصيف والشتاء. (درجتان)</w:t>
      </w:r>
    </w:p>
    <w:p w:rsidR="00E76772" w:rsidRPr="00112D54" w:rsidRDefault="005F0195" w:rsidP="00112D54">
      <w:pPr>
        <w:numPr>
          <w:ilvl w:val="1"/>
          <w:numId w:val="24"/>
        </w:numPr>
        <w:spacing w:after="0" w:line="276" w:lineRule="auto"/>
        <w:ind w:left="662" w:hanging="283"/>
        <w:jc w:val="both"/>
        <w:rPr>
          <w:rFonts w:ascii="Arial" w:hAnsi="Arial" w:cs="Arial"/>
          <w:sz w:val="24"/>
          <w:szCs w:val="24"/>
          <w:rtl/>
          <w:lang w:bidi="ar-JO"/>
        </w:rPr>
      </w:pPr>
      <w:r>
        <w:rPr>
          <w:rFonts w:ascii="Arial" w:hAnsi="Arial" w:cs="Arial" w:hint="cs"/>
          <w:sz w:val="24"/>
          <w:szCs w:val="24"/>
          <w:u w:val="single"/>
          <w:rtl/>
          <w:lang w:bidi="ar-JO"/>
        </w:rPr>
        <w:t xml:space="preserve"> </w:t>
      </w:r>
      <w:r w:rsidR="00E76772" w:rsidRPr="00112D54">
        <w:rPr>
          <w:rFonts w:ascii="Arial" w:hAnsi="Arial" w:cs="Arial" w:hint="cs"/>
          <w:sz w:val="24"/>
          <w:szCs w:val="24"/>
          <w:u w:val="single"/>
          <w:rtl/>
          <w:lang w:bidi="ar-JO"/>
        </w:rPr>
        <w:t>فسّر</w:t>
      </w:r>
      <w:r w:rsidR="00E76772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ما هو سبب تغيير درجة حرارة الجسم عند المتطوعين. (4 درجات)</w:t>
      </w:r>
    </w:p>
    <w:p w:rsidR="00E76772" w:rsidRPr="00112D54" w:rsidRDefault="00E76772" w:rsidP="00112D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:rsidR="00E76772" w:rsidRPr="00112D54" w:rsidRDefault="00E76772" w:rsidP="00112D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rtl/>
        </w:rPr>
      </w:pPr>
    </w:p>
    <w:p w:rsidR="00336A88" w:rsidRPr="00112D54" w:rsidRDefault="00B40608" w:rsidP="00112D54">
      <w:pPr>
        <w:pStyle w:val="a7"/>
        <w:spacing w:line="276" w:lineRule="auto"/>
        <w:ind w:left="360"/>
        <w:rPr>
          <w:rFonts w:ascii="Arial" w:hAnsi="Arial" w:cs="Arial"/>
          <w:sz w:val="24"/>
          <w:szCs w:val="24"/>
          <w:rtl/>
        </w:rPr>
      </w:pPr>
      <w:r w:rsidRPr="00112D54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BA48F4" w:rsidRDefault="00BA48F4" w:rsidP="00BA48F4">
      <w:pPr>
        <w:pStyle w:val="a7"/>
        <w:numPr>
          <w:ilvl w:val="0"/>
          <w:numId w:val="33"/>
        </w:numPr>
        <w:spacing w:line="276" w:lineRule="auto"/>
        <w:jc w:val="both"/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lastRenderedPageBreak/>
        <w:t xml:space="preserve"> </w:t>
      </w:r>
      <w:r w:rsidR="00A61500" w:rsidRPr="00BA48F4">
        <w:rPr>
          <w:rFonts w:hint="cs"/>
          <w:sz w:val="24"/>
          <w:szCs w:val="24"/>
          <w:rtl/>
          <w:lang w:bidi="ar-JO"/>
        </w:rPr>
        <w:t xml:space="preserve">أ. المعطيات في الجدول تعكِس </w:t>
      </w:r>
      <w:r w:rsidR="00A61500" w:rsidRPr="00BA48F4">
        <w:rPr>
          <w:rFonts w:hint="cs"/>
          <w:sz w:val="24"/>
          <w:szCs w:val="24"/>
          <w:u w:val="single"/>
          <w:rtl/>
          <w:lang w:bidi="ar-JO"/>
        </w:rPr>
        <w:t>وجود إتزان بدني في جسم الإنسان</w:t>
      </w:r>
      <w:r w:rsidR="00A61500" w:rsidRPr="00BA48F4">
        <w:rPr>
          <w:rFonts w:hint="cs"/>
          <w:sz w:val="24"/>
          <w:szCs w:val="24"/>
          <w:rtl/>
          <w:lang w:bidi="ar-JO"/>
        </w:rPr>
        <w:t xml:space="preserve">. فسِّر كيف تدعَم نتائج البحث </w: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 w:rsidR="00E76772" w:rsidRDefault="00BA48F4" w:rsidP="00BA48F4">
      <w:pPr>
        <w:pStyle w:val="a7"/>
        <w:spacing w:line="276" w:lineRule="auto"/>
        <w:ind w:left="746"/>
        <w:jc w:val="both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  </w:t>
      </w:r>
      <w:r w:rsidR="00A61500" w:rsidRPr="00BA48F4">
        <w:rPr>
          <w:rFonts w:hint="cs"/>
          <w:sz w:val="24"/>
          <w:szCs w:val="24"/>
          <w:rtl/>
          <w:lang w:bidi="ar-JO"/>
        </w:rPr>
        <w:t xml:space="preserve">هذا </w:t>
      </w:r>
      <w:r>
        <w:rPr>
          <w:rFonts w:hint="cs"/>
          <w:sz w:val="24"/>
          <w:szCs w:val="24"/>
          <w:rtl/>
          <w:lang w:bidi="ar-JO"/>
        </w:rPr>
        <w:t>الإستنتاج. (4 درجات).</w:t>
      </w:r>
    </w:p>
    <w:p w:rsidR="00BA48F4" w:rsidRDefault="00BA48F4" w:rsidP="00BA48F4">
      <w:pPr>
        <w:spacing w:line="276" w:lineRule="auto"/>
        <w:ind w:left="746"/>
        <w:jc w:val="both"/>
        <w:rPr>
          <w:sz w:val="24"/>
          <w:szCs w:val="24"/>
          <w:rtl/>
          <w:lang w:bidi="ar-JO"/>
        </w:rPr>
      </w:pPr>
      <w:r w:rsidRPr="00BA48F4">
        <w:rPr>
          <w:rFonts w:hint="cs"/>
          <w:sz w:val="24"/>
          <w:szCs w:val="24"/>
          <w:rtl/>
          <w:lang w:bidi="ar-JO"/>
        </w:rPr>
        <w:t>ب.</w:t>
      </w:r>
      <w:r>
        <w:rPr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 xml:space="preserve">  </w:t>
      </w:r>
      <w:r w:rsidR="00A61500" w:rsidRPr="00BA48F4">
        <w:rPr>
          <w:rFonts w:hint="cs"/>
          <w:sz w:val="24"/>
          <w:szCs w:val="24"/>
          <w:rtl/>
          <w:lang w:bidi="ar-JO"/>
        </w:rPr>
        <w:t xml:space="preserve">أذكُر آليَتين او عمليات تحدث في الجسم وتُساعد في المحافظة على الإتزان البدني. بالنسبة لكل </w: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 w:rsidR="00A61500" w:rsidRPr="00112D54" w:rsidRDefault="00BA48F4" w:rsidP="00BA48F4">
      <w:pPr>
        <w:spacing w:line="276" w:lineRule="auto"/>
        <w:ind w:left="746"/>
        <w:jc w:val="both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    </w:t>
      </w:r>
      <w:r w:rsidR="00A61500" w:rsidRPr="00BA48F4">
        <w:rPr>
          <w:rFonts w:hint="cs"/>
          <w:sz w:val="24"/>
          <w:szCs w:val="24"/>
          <w:rtl/>
          <w:lang w:bidi="ar-JO"/>
        </w:rPr>
        <w:t xml:space="preserve">عامل </w:t>
      </w:r>
      <w:r w:rsidR="00A61500" w:rsidRPr="00112D54">
        <w:rPr>
          <w:rFonts w:hint="cs"/>
          <w:sz w:val="24"/>
          <w:szCs w:val="24"/>
          <w:rtl/>
          <w:lang w:bidi="ar-JO"/>
        </w:rPr>
        <w:t xml:space="preserve">مُؤثِر </w:t>
      </w:r>
      <w:r w:rsidR="00A61500" w:rsidRPr="00112D54">
        <w:rPr>
          <w:sz w:val="24"/>
          <w:szCs w:val="24"/>
          <w:rtl/>
          <w:lang w:bidi="ar-JO"/>
        </w:rPr>
        <w:t>–</w:t>
      </w:r>
      <w:r w:rsidR="00A61500" w:rsidRPr="00112D54">
        <w:rPr>
          <w:rFonts w:hint="cs"/>
          <w:sz w:val="24"/>
          <w:szCs w:val="24"/>
          <w:rtl/>
          <w:lang w:bidi="ar-JO"/>
        </w:rPr>
        <w:t xml:space="preserve"> فسِّر طريقة تأثيره. (4 درجات)</w:t>
      </w:r>
    </w:p>
    <w:p w:rsidR="00E76772" w:rsidRPr="00112D54" w:rsidRDefault="00E76772" w:rsidP="00112D54">
      <w:pPr>
        <w:spacing w:line="276" w:lineRule="auto"/>
        <w:jc w:val="both"/>
        <w:rPr>
          <w:color w:val="FF0000"/>
          <w:sz w:val="24"/>
          <w:szCs w:val="24"/>
          <w:rtl/>
        </w:rPr>
      </w:pPr>
    </w:p>
    <w:p w:rsidR="0009425D" w:rsidRPr="00112D54" w:rsidRDefault="0009425D" w:rsidP="00112D54">
      <w:pPr>
        <w:pStyle w:val="a7"/>
        <w:spacing w:line="276" w:lineRule="auto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DD70DD" w:rsidRPr="00112D54" w:rsidRDefault="000C08AE" w:rsidP="00112D54">
      <w:pPr>
        <w:spacing w:line="276" w:lineRule="auto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18. </w:t>
      </w:r>
      <w:r w:rsidR="005F0195">
        <w:rPr>
          <w:rFonts w:ascii="Arial" w:hAnsi="Arial" w:cs="Arial" w:hint="cs"/>
          <w:sz w:val="24"/>
          <w:szCs w:val="24"/>
          <w:rtl/>
          <w:lang w:bidi="ar-JO"/>
        </w:rPr>
        <w:t xml:space="preserve"> </w:t>
      </w:r>
      <w:r w:rsidR="00A61500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هل يمكن الإستنتاج من هذا البحث أنَّ </w:t>
      </w:r>
      <w:r w:rsidR="00A61500" w:rsidRPr="00112D54">
        <w:rPr>
          <w:rFonts w:ascii="Arial" w:hAnsi="Arial" w:cs="Arial" w:hint="cs"/>
          <w:b/>
          <w:bCs/>
          <w:sz w:val="24"/>
          <w:szCs w:val="24"/>
          <w:u w:val="single"/>
          <w:rtl/>
          <w:lang w:bidi="ar-JO"/>
        </w:rPr>
        <w:t>كل</w:t>
      </w:r>
      <w:r w:rsidR="00A61500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إنسان </w:t>
      </w: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يستطيع أن يمشي في يوم حار في الصحراء, لمدة خمسة </w:t>
      </w:r>
      <w:r w:rsidR="00DD70DD"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</w:t>
      </w:r>
    </w:p>
    <w:p w:rsidR="00A61500" w:rsidRPr="00112D54" w:rsidRDefault="00DD70DD" w:rsidP="00112D54">
      <w:pPr>
        <w:spacing w:line="276" w:lineRule="auto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 xml:space="preserve">       </w:t>
      </w:r>
      <w:r w:rsidR="000C08AE" w:rsidRPr="00112D54">
        <w:rPr>
          <w:rFonts w:ascii="Arial" w:hAnsi="Arial" w:cs="Arial" w:hint="cs"/>
          <w:sz w:val="24"/>
          <w:szCs w:val="24"/>
          <w:rtl/>
          <w:lang w:bidi="ar-JO"/>
        </w:rPr>
        <w:t>ساعات, إذا يعطوه إستراحة وإمكانية لشُرب الماء بشكل حُر ؟ علِّل إجابتك. (8 درجات)</w:t>
      </w:r>
    </w:p>
    <w:p w:rsidR="00DD70DD" w:rsidRPr="00112D54" w:rsidRDefault="00DD70DD" w:rsidP="00112D54">
      <w:pPr>
        <w:spacing w:line="276" w:lineRule="auto"/>
        <w:jc w:val="both"/>
        <w:rPr>
          <w:color w:val="FF0000"/>
          <w:sz w:val="24"/>
          <w:szCs w:val="24"/>
          <w:rtl/>
        </w:rPr>
      </w:pPr>
    </w:p>
    <w:p w:rsidR="00DD70DD" w:rsidRPr="00112D54" w:rsidRDefault="000C08AE" w:rsidP="00112D54">
      <w:pPr>
        <w:spacing w:line="276" w:lineRule="auto"/>
        <w:jc w:val="both"/>
        <w:rPr>
          <w:sz w:val="24"/>
          <w:szCs w:val="24"/>
          <w:rtl/>
          <w:lang w:bidi="ar-JO"/>
        </w:rPr>
      </w:pPr>
      <w:r w:rsidRPr="00112D54">
        <w:rPr>
          <w:rFonts w:hint="cs"/>
          <w:sz w:val="24"/>
          <w:szCs w:val="24"/>
          <w:rtl/>
          <w:lang w:bidi="ar-JO"/>
        </w:rPr>
        <w:t>19. ارتف</w:t>
      </w:r>
      <w:r w:rsidR="005F0195">
        <w:rPr>
          <w:rFonts w:hint="cs"/>
          <w:sz w:val="24"/>
          <w:szCs w:val="24"/>
          <w:rtl/>
          <w:lang w:bidi="ar-JO"/>
        </w:rPr>
        <w:t>اع في درجة حرارة الجسم يمكن أن يُ</w:t>
      </w:r>
      <w:r w:rsidRPr="00112D54">
        <w:rPr>
          <w:rFonts w:hint="cs"/>
          <w:sz w:val="24"/>
          <w:szCs w:val="24"/>
          <w:rtl/>
          <w:lang w:bidi="ar-JO"/>
        </w:rPr>
        <w:t xml:space="preserve">سَبِّب ضَرَر في عمليات تبادل المواد (الأيض) في الجسم. فسِّر </w:t>
      </w:r>
      <w:r w:rsidR="00DD70DD" w:rsidRPr="00112D54">
        <w:rPr>
          <w:rFonts w:hint="cs"/>
          <w:sz w:val="24"/>
          <w:szCs w:val="24"/>
          <w:rtl/>
          <w:lang w:bidi="ar-JO"/>
        </w:rPr>
        <w:t xml:space="preserve">  </w:t>
      </w:r>
    </w:p>
    <w:p w:rsidR="003E0CBF" w:rsidRPr="00112D54" w:rsidRDefault="00DD70DD" w:rsidP="00112D54">
      <w:pPr>
        <w:spacing w:line="276" w:lineRule="auto"/>
        <w:jc w:val="both"/>
        <w:rPr>
          <w:sz w:val="24"/>
          <w:szCs w:val="24"/>
          <w:rtl/>
          <w:lang w:bidi="ar-JO"/>
        </w:rPr>
      </w:pPr>
      <w:r w:rsidRPr="00112D54">
        <w:rPr>
          <w:rFonts w:hint="cs"/>
          <w:sz w:val="24"/>
          <w:szCs w:val="24"/>
          <w:rtl/>
          <w:lang w:bidi="ar-JO"/>
        </w:rPr>
        <w:t xml:space="preserve">       </w:t>
      </w:r>
      <w:r w:rsidR="000C08AE" w:rsidRPr="00112D54">
        <w:rPr>
          <w:rFonts w:hint="cs"/>
          <w:sz w:val="24"/>
          <w:szCs w:val="24"/>
          <w:rtl/>
          <w:lang w:bidi="ar-JO"/>
        </w:rPr>
        <w:t>لماذا. (8 درجات)</w:t>
      </w:r>
    </w:p>
    <w:p w:rsidR="000C08AE" w:rsidRPr="00112D54" w:rsidRDefault="000C08AE" w:rsidP="00112D54">
      <w:pPr>
        <w:spacing w:line="276" w:lineRule="auto"/>
        <w:jc w:val="both"/>
        <w:rPr>
          <w:color w:val="FF0000"/>
          <w:sz w:val="24"/>
          <w:szCs w:val="24"/>
          <w:rtl/>
        </w:rPr>
      </w:pPr>
    </w:p>
    <w:p w:rsidR="002B0542" w:rsidRPr="00112D54" w:rsidRDefault="002B0542" w:rsidP="00112D54">
      <w:pPr>
        <w:spacing w:after="0" w:line="276" w:lineRule="auto"/>
        <w:jc w:val="both"/>
        <w:rPr>
          <w:rFonts w:ascii="Arial" w:hAnsi="Arial" w:cs="Arial"/>
          <w:sz w:val="24"/>
          <w:szCs w:val="24"/>
          <w:rtl/>
        </w:rPr>
      </w:pPr>
    </w:p>
    <w:p w:rsidR="002B0542" w:rsidRPr="00112D54" w:rsidRDefault="002B0542" w:rsidP="00112D54">
      <w:pPr>
        <w:spacing w:after="0" w:line="276" w:lineRule="auto"/>
        <w:jc w:val="both"/>
        <w:rPr>
          <w:rFonts w:ascii="Arial" w:hAnsi="Arial" w:cs="Arial"/>
          <w:sz w:val="24"/>
          <w:szCs w:val="24"/>
          <w:rtl/>
        </w:rPr>
      </w:pPr>
    </w:p>
    <w:p w:rsidR="002B0542" w:rsidRPr="00112D54" w:rsidRDefault="000C08AE" w:rsidP="00112D54">
      <w:pPr>
        <w:spacing w:after="0" w:line="276" w:lineRule="auto"/>
        <w:jc w:val="center"/>
        <w:rPr>
          <w:rFonts w:ascii="Arial" w:hAnsi="Arial" w:cs="Arial"/>
          <w:sz w:val="24"/>
          <w:szCs w:val="24"/>
          <w:rtl/>
          <w:lang w:bidi="ar-JO"/>
        </w:rPr>
      </w:pPr>
      <w:r w:rsidRPr="00112D54">
        <w:rPr>
          <w:rFonts w:ascii="Arial" w:hAnsi="Arial" w:cs="Arial" w:hint="cs"/>
          <w:sz w:val="24"/>
          <w:szCs w:val="24"/>
          <w:rtl/>
          <w:lang w:bidi="ar-JO"/>
        </w:rPr>
        <w:t>بالنجاح</w:t>
      </w:r>
    </w:p>
    <w:p w:rsidR="006D63BE" w:rsidRPr="00112D54" w:rsidRDefault="006D63BE" w:rsidP="00112D54">
      <w:pPr>
        <w:spacing w:after="0" w:line="276" w:lineRule="auto"/>
        <w:jc w:val="both"/>
        <w:rPr>
          <w:rFonts w:ascii="Arial" w:hAnsi="Arial"/>
          <w:color w:val="FF0000"/>
          <w:sz w:val="24"/>
          <w:szCs w:val="24"/>
          <w:rtl/>
        </w:rPr>
      </w:pPr>
    </w:p>
    <w:p w:rsidR="006D63BE" w:rsidRPr="00112D54" w:rsidRDefault="006D63BE" w:rsidP="00112D54">
      <w:pPr>
        <w:spacing w:after="0" w:line="276" w:lineRule="auto"/>
        <w:jc w:val="both"/>
        <w:rPr>
          <w:rFonts w:ascii="Arial" w:hAnsi="Arial"/>
          <w:color w:val="FF0000"/>
          <w:sz w:val="24"/>
          <w:szCs w:val="24"/>
          <w:rtl/>
        </w:rPr>
      </w:pPr>
    </w:p>
    <w:p w:rsidR="006D63BE" w:rsidRPr="00112D54" w:rsidRDefault="006D63BE" w:rsidP="00112D54">
      <w:pPr>
        <w:spacing w:after="0" w:line="276" w:lineRule="auto"/>
        <w:jc w:val="both"/>
        <w:rPr>
          <w:rFonts w:ascii="Arial" w:hAnsi="Arial"/>
          <w:color w:val="FF0000"/>
          <w:sz w:val="24"/>
          <w:szCs w:val="24"/>
          <w:rtl/>
        </w:rPr>
      </w:pPr>
    </w:p>
    <w:p w:rsidR="006D63BE" w:rsidRPr="00112D54" w:rsidRDefault="006D63BE" w:rsidP="00112D54">
      <w:pPr>
        <w:spacing w:after="0" w:line="276" w:lineRule="auto"/>
        <w:jc w:val="both"/>
        <w:rPr>
          <w:rFonts w:ascii="Arial" w:hAnsi="Arial"/>
          <w:color w:val="FF0000"/>
          <w:sz w:val="24"/>
          <w:szCs w:val="24"/>
        </w:rPr>
      </w:pPr>
    </w:p>
    <w:sectPr w:rsidR="006D63BE" w:rsidRPr="00112D54" w:rsidSect="002441F6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2F5" w:rsidRDefault="001162F5" w:rsidP="008B13F0">
      <w:pPr>
        <w:spacing w:after="0" w:line="240" w:lineRule="auto"/>
      </w:pPr>
      <w:r>
        <w:separator/>
      </w:r>
    </w:p>
  </w:endnote>
  <w:endnote w:type="continuationSeparator" w:id="0">
    <w:p w:rsidR="001162F5" w:rsidRDefault="001162F5" w:rsidP="008B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2F5" w:rsidRDefault="001162F5" w:rsidP="008B13F0">
      <w:pPr>
        <w:spacing w:after="0" w:line="240" w:lineRule="auto"/>
      </w:pPr>
      <w:r>
        <w:separator/>
      </w:r>
    </w:p>
  </w:footnote>
  <w:footnote w:type="continuationSeparator" w:id="0">
    <w:p w:rsidR="001162F5" w:rsidRDefault="001162F5" w:rsidP="008B1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55156"/>
      <w:docPartObj>
        <w:docPartGallery w:val="Page Numbers (Top of Page)"/>
        <w:docPartUnique/>
      </w:docPartObj>
    </w:sdtPr>
    <w:sdtEndPr/>
    <w:sdtContent>
      <w:p w:rsidR="000F4668" w:rsidRDefault="000F4668">
        <w:pPr>
          <w:pStyle w:val="ad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BA01CB" w:rsidRPr="00BA01CB">
          <w:rPr>
            <w:noProof/>
            <w:lang w:val="he-IL"/>
          </w:rPr>
          <w:t>7</w:t>
        </w:r>
        <w:r>
          <w:fldChar w:fldCharType="end"/>
        </w:r>
      </w:p>
    </w:sdtContent>
  </w:sdt>
  <w:p w:rsidR="000F4668" w:rsidRDefault="000F466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A27"/>
    <w:multiLevelType w:val="hybridMultilevel"/>
    <w:tmpl w:val="544E9512"/>
    <w:lvl w:ilvl="0" w:tplc="7E4A3E2A">
      <w:start w:val="5"/>
      <w:numFmt w:val="arabicAlpha"/>
      <w:lvlText w:val="%1."/>
      <w:lvlJc w:val="left"/>
      <w:pPr>
        <w:ind w:left="78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7C128E"/>
    <w:multiLevelType w:val="hybridMultilevel"/>
    <w:tmpl w:val="2F6A42A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56F4"/>
    <w:multiLevelType w:val="hybridMultilevel"/>
    <w:tmpl w:val="EC0660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C63A17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2250"/>
    <w:multiLevelType w:val="hybridMultilevel"/>
    <w:tmpl w:val="EC0660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C63A17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0C3D"/>
    <w:multiLevelType w:val="hybridMultilevel"/>
    <w:tmpl w:val="D746498C"/>
    <w:lvl w:ilvl="0" w:tplc="8D9E522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D5954"/>
    <w:multiLevelType w:val="hybridMultilevel"/>
    <w:tmpl w:val="2F6A42A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9393B"/>
    <w:multiLevelType w:val="hybridMultilevel"/>
    <w:tmpl w:val="EC0660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C63A17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60BA6"/>
    <w:multiLevelType w:val="hybridMultilevel"/>
    <w:tmpl w:val="3D8EC3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37DA5346"/>
    <w:multiLevelType w:val="hybridMultilevel"/>
    <w:tmpl w:val="A79C9B80"/>
    <w:lvl w:ilvl="0" w:tplc="5E08DE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876BC"/>
    <w:multiLevelType w:val="hybridMultilevel"/>
    <w:tmpl w:val="EC0660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C63A17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B66D7"/>
    <w:multiLevelType w:val="hybridMultilevel"/>
    <w:tmpl w:val="B212FEDC"/>
    <w:lvl w:ilvl="0" w:tplc="47D65F5C">
      <w:start w:val="1"/>
      <w:numFmt w:val="hebrew1"/>
      <w:lvlText w:val="%1."/>
      <w:lvlJc w:val="left"/>
      <w:pPr>
        <w:ind w:left="720" w:hanging="360"/>
      </w:pPr>
      <w:rPr>
        <w:rFonts w:hint="default"/>
        <w:color w:val="66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14E88"/>
    <w:multiLevelType w:val="hybridMultilevel"/>
    <w:tmpl w:val="9DD8173E"/>
    <w:lvl w:ilvl="0" w:tplc="4DF0666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E5671"/>
    <w:multiLevelType w:val="hybridMultilevel"/>
    <w:tmpl w:val="B1187342"/>
    <w:lvl w:ilvl="0" w:tplc="8DE8AA1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DDC418C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51A021EA"/>
    <w:multiLevelType w:val="hybridMultilevel"/>
    <w:tmpl w:val="16DC4D70"/>
    <w:lvl w:ilvl="0" w:tplc="F7BA3B7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B6505"/>
    <w:multiLevelType w:val="hybridMultilevel"/>
    <w:tmpl w:val="8DF45C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A6FD1"/>
    <w:multiLevelType w:val="hybridMultilevel"/>
    <w:tmpl w:val="5318298C"/>
    <w:lvl w:ilvl="0" w:tplc="20DAAE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03DB9"/>
    <w:multiLevelType w:val="hybridMultilevel"/>
    <w:tmpl w:val="C102F860"/>
    <w:lvl w:ilvl="0" w:tplc="7B52944A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2992467C">
      <w:start w:val="1"/>
      <w:numFmt w:val="arabicAlpha"/>
      <w:lvlText w:val="%2."/>
      <w:lvlJc w:val="left"/>
      <w:pPr>
        <w:ind w:left="1605" w:hanging="375"/>
      </w:pPr>
      <w:rPr>
        <w:rFonts w:hint="default"/>
        <w:lang w:bidi="ar-JO"/>
      </w:r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597F2BD0"/>
    <w:multiLevelType w:val="hybridMultilevel"/>
    <w:tmpl w:val="EC0660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C63A17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F4E43"/>
    <w:multiLevelType w:val="hybridMultilevel"/>
    <w:tmpl w:val="114E607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174E4"/>
    <w:multiLevelType w:val="hybridMultilevel"/>
    <w:tmpl w:val="D4429ACE"/>
    <w:lvl w:ilvl="0" w:tplc="DFCAF6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27C0F"/>
    <w:multiLevelType w:val="hybridMultilevel"/>
    <w:tmpl w:val="98C07FB2"/>
    <w:lvl w:ilvl="0" w:tplc="3DD8E7A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41066"/>
    <w:multiLevelType w:val="hybridMultilevel"/>
    <w:tmpl w:val="99665E8C"/>
    <w:lvl w:ilvl="0" w:tplc="E348DC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7184"/>
    <w:multiLevelType w:val="hybridMultilevel"/>
    <w:tmpl w:val="6EBED3E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F23F4"/>
    <w:multiLevelType w:val="hybridMultilevel"/>
    <w:tmpl w:val="BA3E7CC8"/>
    <w:lvl w:ilvl="0" w:tplc="084E1B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C1444"/>
    <w:multiLevelType w:val="hybridMultilevel"/>
    <w:tmpl w:val="2CE82C7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5105B"/>
    <w:multiLevelType w:val="hybridMultilevel"/>
    <w:tmpl w:val="418AA61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B14C5"/>
    <w:multiLevelType w:val="hybridMultilevel"/>
    <w:tmpl w:val="87F66B86"/>
    <w:lvl w:ilvl="0" w:tplc="44E21E88">
      <w:start w:val="1"/>
      <w:numFmt w:val="arabicAlpha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7" w15:restartNumberingAfterBreak="0">
    <w:nsid w:val="700B16BA"/>
    <w:multiLevelType w:val="hybridMultilevel"/>
    <w:tmpl w:val="89D63FB2"/>
    <w:lvl w:ilvl="0" w:tplc="C930B112">
      <w:start w:val="1"/>
      <w:numFmt w:val="hebrew1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8" w15:restartNumberingAfterBreak="0">
    <w:nsid w:val="727E1888"/>
    <w:multiLevelType w:val="hybridMultilevel"/>
    <w:tmpl w:val="7AC0A6AE"/>
    <w:lvl w:ilvl="0" w:tplc="84DC779E">
      <w:start w:val="1"/>
      <w:numFmt w:val="arabicAlpha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57131E8"/>
    <w:multiLevelType w:val="hybridMultilevel"/>
    <w:tmpl w:val="0906AA5A"/>
    <w:lvl w:ilvl="0" w:tplc="9968A2CC">
      <w:start w:val="1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0" w15:restartNumberingAfterBreak="0">
    <w:nsid w:val="76126F55"/>
    <w:multiLevelType w:val="hybridMultilevel"/>
    <w:tmpl w:val="F0F8EB12"/>
    <w:lvl w:ilvl="0" w:tplc="69DA32FA">
      <w:start w:val="8"/>
      <w:numFmt w:val="arabicAlpha"/>
      <w:lvlText w:val="%1."/>
      <w:lvlJc w:val="left"/>
      <w:pPr>
        <w:ind w:left="78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976005C"/>
    <w:multiLevelType w:val="hybridMultilevel"/>
    <w:tmpl w:val="D2DCF7C4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FB51F3D"/>
    <w:multiLevelType w:val="hybridMultilevel"/>
    <w:tmpl w:val="31A28022"/>
    <w:lvl w:ilvl="0" w:tplc="A950E0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7"/>
  </w:num>
  <w:num w:numId="5">
    <w:abstractNumId w:val="18"/>
  </w:num>
  <w:num w:numId="6">
    <w:abstractNumId w:val="21"/>
  </w:num>
  <w:num w:numId="7">
    <w:abstractNumId w:val="19"/>
  </w:num>
  <w:num w:numId="8">
    <w:abstractNumId w:val="10"/>
  </w:num>
  <w:num w:numId="9">
    <w:abstractNumId w:val="15"/>
  </w:num>
  <w:num w:numId="10">
    <w:abstractNumId w:val="12"/>
  </w:num>
  <w:num w:numId="11">
    <w:abstractNumId w:val="25"/>
  </w:num>
  <w:num w:numId="12">
    <w:abstractNumId w:val="31"/>
  </w:num>
  <w:num w:numId="13">
    <w:abstractNumId w:val="22"/>
  </w:num>
  <w:num w:numId="14">
    <w:abstractNumId w:val="24"/>
  </w:num>
  <w:num w:numId="15">
    <w:abstractNumId w:val="3"/>
  </w:num>
  <w:num w:numId="16">
    <w:abstractNumId w:val="17"/>
  </w:num>
  <w:num w:numId="17">
    <w:abstractNumId w:val="9"/>
  </w:num>
  <w:num w:numId="18">
    <w:abstractNumId w:val="2"/>
  </w:num>
  <w:num w:numId="19">
    <w:abstractNumId w:val="6"/>
  </w:num>
  <w:num w:numId="20">
    <w:abstractNumId w:val="8"/>
  </w:num>
  <w:num w:numId="21">
    <w:abstractNumId w:val="20"/>
  </w:num>
  <w:num w:numId="22">
    <w:abstractNumId w:val="11"/>
  </w:num>
  <w:num w:numId="23">
    <w:abstractNumId w:val="4"/>
  </w:num>
  <w:num w:numId="24">
    <w:abstractNumId w:val="16"/>
  </w:num>
  <w:num w:numId="25">
    <w:abstractNumId w:val="32"/>
  </w:num>
  <w:num w:numId="26">
    <w:abstractNumId w:val="28"/>
  </w:num>
  <w:num w:numId="27">
    <w:abstractNumId w:val="1"/>
  </w:num>
  <w:num w:numId="28">
    <w:abstractNumId w:val="5"/>
  </w:num>
  <w:num w:numId="29">
    <w:abstractNumId w:val="0"/>
  </w:num>
  <w:num w:numId="30">
    <w:abstractNumId w:val="30"/>
  </w:num>
  <w:num w:numId="31">
    <w:abstractNumId w:val="26"/>
  </w:num>
  <w:num w:numId="32">
    <w:abstractNumId w:val="14"/>
  </w:num>
  <w:num w:numId="33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8D"/>
    <w:rsid w:val="0004468A"/>
    <w:rsid w:val="0009425D"/>
    <w:rsid w:val="000B4A8B"/>
    <w:rsid w:val="000C08AE"/>
    <w:rsid w:val="000F4668"/>
    <w:rsid w:val="00112D54"/>
    <w:rsid w:val="001162F5"/>
    <w:rsid w:val="001263FE"/>
    <w:rsid w:val="0014100A"/>
    <w:rsid w:val="00166B1D"/>
    <w:rsid w:val="00167BBF"/>
    <w:rsid w:val="001B54E0"/>
    <w:rsid w:val="001C6A5D"/>
    <w:rsid w:val="001D01C3"/>
    <w:rsid w:val="001E1312"/>
    <w:rsid w:val="001F78AC"/>
    <w:rsid w:val="00207116"/>
    <w:rsid w:val="0021748D"/>
    <w:rsid w:val="00242A79"/>
    <w:rsid w:val="002441F6"/>
    <w:rsid w:val="00262797"/>
    <w:rsid w:val="002A1921"/>
    <w:rsid w:val="002B0542"/>
    <w:rsid w:val="002B6616"/>
    <w:rsid w:val="002C0E45"/>
    <w:rsid w:val="00313535"/>
    <w:rsid w:val="003157E6"/>
    <w:rsid w:val="00336A88"/>
    <w:rsid w:val="003A6195"/>
    <w:rsid w:val="003C06D1"/>
    <w:rsid w:val="003D5097"/>
    <w:rsid w:val="003E0CBF"/>
    <w:rsid w:val="00554A50"/>
    <w:rsid w:val="005646D3"/>
    <w:rsid w:val="005E03F7"/>
    <w:rsid w:val="005E56E8"/>
    <w:rsid w:val="005F0195"/>
    <w:rsid w:val="005F6587"/>
    <w:rsid w:val="00606417"/>
    <w:rsid w:val="006744FF"/>
    <w:rsid w:val="00697F9C"/>
    <w:rsid w:val="006D0BF8"/>
    <w:rsid w:val="006D63BE"/>
    <w:rsid w:val="0072136F"/>
    <w:rsid w:val="007221EC"/>
    <w:rsid w:val="007419F5"/>
    <w:rsid w:val="00826AE7"/>
    <w:rsid w:val="008357A6"/>
    <w:rsid w:val="00891BB8"/>
    <w:rsid w:val="008A32C6"/>
    <w:rsid w:val="008B13F0"/>
    <w:rsid w:val="008C0B5A"/>
    <w:rsid w:val="008E16FE"/>
    <w:rsid w:val="008F34BA"/>
    <w:rsid w:val="00922013"/>
    <w:rsid w:val="00946D81"/>
    <w:rsid w:val="00950CEA"/>
    <w:rsid w:val="00981F88"/>
    <w:rsid w:val="00996406"/>
    <w:rsid w:val="009C3DC6"/>
    <w:rsid w:val="00A02FC8"/>
    <w:rsid w:val="00A05D6E"/>
    <w:rsid w:val="00A13EFE"/>
    <w:rsid w:val="00A34BD8"/>
    <w:rsid w:val="00A573D8"/>
    <w:rsid w:val="00A61500"/>
    <w:rsid w:val="00A76CB5"/>
    <w:rsid w:val="00A86B72"/>
    <w:rsid w:val="00AA182D"/>
    <w:rsid w:val="00AA7314"/>
    <w:rsid w:val="00B065C1"/>
    <w:rsid w:val="00B11CB5"/>
    <w:rsid w:val="00B40608"/>
    <w:rsid w:val="00B42387"/>
    <w:rsid w:val="00BA01CB"/>
    <w:rsid w:val="00BA48F4"/>
    <w:rsid w:val="00BD173B"/>
    <w:rsid w:val="00BD7C6F"/>
    <w:rsid w:val="00BE13AB"/>
    <w:rsid w:val="00C221C9"/>
    <w:rsid w:val="00CF20C7"/>
    <w:rsid w:val="00D00490"/>
    <w:rsid w:val="00D16894"/>
    <w:rsid w:val="00D55E7A"/>
    <w:rsid w:val="00DA40AE"/>
    <w:rsid w:val="00DA5906"/>
    <w:rsid w:val="00DD70DD"/>
    <w:rsid w:val="00DF21F6"/>
    <w:rsid w:val="00DF2943"/>
    <w:rsid w:val="00E01127"/>
    <w:rsid w:val="00E01AE3"/>
    <w:rsid w:val="00E243F0"/>
    <w:rsid w:val="00E76772"/>
    <w:rsid w:val="00F15BED"/>
    <w:rsid w:val="00F824CF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64CEB-2410-4CCE-B8EE-22BAE754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9964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B13F0"/>
    <w:pPr>
      <w:keepNext/>
      <w:spacing w:after="0" w:line="280" w:lineRule="exact"/>
      <w:jc w:val="both"/>
      <w:outlineLvl w:val="1"/>
    </w:pPr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336A88"/>
    <w:pPr>
      <w:spacing w:after="0" w:line="240" w:lineRule="auto"/>
      <w:jc w:val="center"/>
    </w:pPr>
    <w:rPr>
      <w:rFonts w:ascii="Arial" w:eastAsia="Times New Roman" w:hAnsi="Arial" w:cs="Arial"/>
      <w:b/>
      <w:bCs/>
      <w:snapToGrid w:val="0"/>
      <w:sz w:val="24"/>
      <w:szCs w:val="24"/>
      <w:lang w:eastAsia="he-IL"/>
    </w:rPr>
  </w:style>
  <w:style w:type="character" w:customStyle="1" w:styleId="a5">
    <w:name w:val="תואר תו"/>
    <w:basedOn w:val="a0"/>
    <w:link w:val="a3"/>
    <w:rsid w:val="00336A88"/>
    <w:rPr>
      <w:rFonts w:ascii="Arial" w:eastAsia="Times New Roman" w:hAnsi="Arial" w:cs="Arial"/>
      <w:b/>
      <w:bCs/>
      <w:snapToGrid w:val="0"/>
      <w:sz w:val="24"/>
      <w:szCs w:val="24"/>
      <w:lang w:eastAsia="he-IL"/>
    </w:rPr>
  </w:style>
  <w:style w:type="paragraph" w:styleId="a4">
    <w:name w:val="Title"/>
    <w:basedOn w:val="a"/>
    <w:next w:val="a"/>
    <w:link w:val="a6"/>
    <w:qFormat/>
    <w:rsid w:val="00336A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כותרת טקסט תו"/>
    <w:basedOn w:val="a0"/>
    <w:link w:val="a4"/>
    <w:rsid w:val="0033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B40608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BD7C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C6F"/>
  </w:style>
  <w:style w:type="paragraph" w:styleId="a8">
    <w:name w:val="Body Text Indent"/>
    <w:basedOn w:val="a"/>
    <w:link w:val="a9"/>
    <w:rsid w:val="00554A50"/>
    <w:pPr>
      <w:spacing w:after="0" w:line="240" w:lineRule="auto"/>
      <w:ind w:left="26" w:hanging="26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9">
    <w:name w:val="כניסה בגוף טקסט תו"/>
    <w:basedOn w:val="a0"/>
    <w:link w:val="a8"/>
    <w:rsid w:val="00554A50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a">
    <w:name w:val="footnote text"/>
    <w:basedOn w:val="a"/>
    <w:link w:val="ab"/>
    <w:semiHidden/>
    <w:rsid w:val="00554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ab">
    <w:name w:val="טקסט הערת שוליים תו"/>
    <w:basedOn w:val="a0"/>
    <w:link w:val="aa"/>
    <w:semiHidden/>
    <w:rsid w:val="00554A50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c">
    <w:name w:val="footnote reference"/>
    <w:basedOn w:val="a0"/>
    <w:semiHidden/>
    <w:rsid w:val="008B13F0"/>
    <w:rPr>
      <w:vertAlign w:val="superscript"/>
    </w:rPr>
  </w:style>
  <w:style w:type="character" w:customStyle="1" w:styleId="20">
    <w:name w:val="כותרת 2 תו"/>
    <w:basedOn w:val="a0"/>
    <w:link w:val="2"/>
    <w:rsid w:val="008B13F0"/>
    <w:rPr>
      <w:rFonts w:ascii="Arial" w:eastAsia="Times New Roman" w:hAnsi="Arial" w:cs="Arial"/>
      <w:b/>
      <w:bCs/>
      <w:sz w:val="24"/>
      <w:szCs w:val="24"/>
      <w:u w:val="single"/>
      <w:lang w:eastAsia="he-IL"/>
    </w:rPr>
  </w:style>
  <w:style w:type="paragraph" w:styleId="21">
    <w:name w:val="Body Text 2"/>
    <w:basedOn w:val="a"/>
    <w:link w:val="22"/>
    <w:uiPriority w:val="99"/>
    <w:semiHidden/>
    <w:unhideWhenUsed/>
    <w:rsid w:val="002A1921"/>
    <w:pPr>
      <w:spacing w:after="120" w:line="480" w:lineRule="auto"/>
    </w:pPr>
  </w:style>
  <w:style w:type="character" w:customStyle="1" w:styleId="22">
    <w:name w:val="גוף טקסט 2 תו"/>
    <w:basedOn w:val="a0"/>
    <w:link w:val="21"/>
    <w:uiPriority w:val="99"/>
    <w:semiHidden/>
    <w:rsid w:val="002A1921"/>
  </w:style>
  <w:style w:type="paragraph" w:styleId="ad">
    <w:name w:val="header"/>
    <w:basedOn w:val="a"/>
    <w:link w:val="ae"/>
    <w:uiPriority w:val="99"/>
    <w:rsid w:val="002A1921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ae">
    <w:name w:val="כותרת עליונה תו"/>
    <w:basedOn w:val="a0"/>
    <w:link w:val="ad"/>
    <w:uiPriority w:val="99"/>
    <w:rsid w:val="002A192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3">
    <w:name w:val="Body Text Indent 2"/>
    <w:basedOn w:val="a"/>
    <w:link w:val="24"/>
    <w:uiPriority w:val="99"/>
    <w:unhideWhenUsed/>
    <w:rsid w:val="002A1921"/>
    <w:pPr>
      <w:spacing w:after="120" w:line="480" w:lineRule="auto"/>
      <w:ind w:left="283"/>
    </w:pPr>
  </w:style>
  <w:style w:type="character" w:customStyle="1" w:styleId="24">
    <w:name w:val="כניסה בגוף טקסט 2 תו"/>
    <w:basedOn w:val="a0"/>
    <w:link w:val="23"/>
    <w:uiPriority w:val="99"/>
    <w:rsid w:val="002A1921"/>
  </w:style>
  <w:style w:type="character" w:customStyle="1" w:styleId="10">
    <w:name w:val="כותרת 1 תו"/>
    <w:basedOn w:val="a0"/>
    <w:link w:val="1"/>
    <w:rsid w:val="0099640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af">
    <w:basedOn w:val="a"/>
    <w:next w:val="a4"/>
    <w:qFormat/>
    <w:rsid w:val="00996406"/>
    <w:pPr>
      <w:spacing w:after="0" w:line="240" w:lineRule="auto"/>
      <w:jc w:val="center"/>
    </w:pPr>
    <w:rPr>
      <w:rFonts w:ascii="Arial" w:eastAsia="Times New Roman" w:hAnsi="Arial" w:cs="Arial"/>
      <w:b/>
      <w:bCs/>
      <w:snapToGrid w:val="0"/>
      <w:sz w:val="24"/>
      <w:szCs w:val="24"/>
      <w:lang w:eastAsia="he-IL"/>
    </w:rPr>
  </w:style>
  <w:style w:type="paragraph" w:styleId="HTML">
    <w:name w:val="HTML Preformatted"/>
    <w:basedOn w:val="a"/>
    <w:link w:val="HTML0"/>
    <w:uiPriority w:val="99"/>
    <w:unhideWhenUsed/>
    <w:rsid w:val="001D0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D01C3"/>
    <w:rPr>
      <w:rFonts w:ascii="Courier New" w:eastAsia="Times New Roman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F46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0F4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Owner\My%20Documents\&#1491;&#1489;&#1493;&#1512;&#1492;%20&#1502;&#1505;&#1502;&#1499;&#1497;&#1501;\&#1514;&#1513;&#1506;&#1488;%201%20&#1497;&#1495;&#1500;\&#1502;&#1489;&#1495;&#1503;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JO" sz="1200"/>
              <a:t>تأثير درجة</a:t>
            </a:r>
            <a:r>
              <a:rPr lang="ar-JO" sz="1200" baseline="0"/>
              <a:t> الحرارة على وتيرة نشاط الإنزيم</a:t>
            </a:r>
            <a:endParaRPr lang="he-IL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גיליון1!$C$3</c:f>
              <c:strCache>
                <c:ptCount val="1"/>
                <c:pt idx="0">
                  <c:v>קצב פעילות האנזים</c:v>
                </c:pt>
              </c:strCache>
            </c:strRef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גיליון1!$B$4:$B$11</c:f>
              <c:numCache>
                <c:formatCode>General</c:formatCode>
                <c:ptCount val="8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  <c:pt idx="4">
                  <c:v>25</c:v>
                </c:pt>
                <c:pt idx="5">
                  <c:v>30</c:v>
                </c:pt>
                <c:pt idx="6">
                  <c:v>35</c:v>
                </c:pt>
                <c:pt idx="7">
                  <c:v>40</c:v>
                </c:pt>
              </c:numCache>
            </c:numRef>
          </c:xVal>
          <c:yVal>
            <c:numRef>
              <c:f>גיליון1!$C$4:$C$11</c:f>
              <c:numCache>
                <c:formatCode>General</c:formatCode>
                <c:ptCount val="8"/>
                <c:pt idx="0">
                  <c:v>2</c:v>
                </c:pt>
                <c:pt idx="1">
                  <c:v>4.5</c:v>
                </c:pt>
                <c:pt idx="2">
                  <c:v>8</c:v>
                </c:pt>
                <c:pt idx="3">
                  <c:v>11</c:v>
                </c:pt>
                <c:pt idx="4">
                  <c:v>12</c:v>
                </c:pt>
                <c:pt idx="5">
                  <c:v>11</c:v>
                </c:pt>
                <c:pt idx="6">
                  <c:v>8</c:v>
                </c:pt>
                <c:pt idx="7">
                  <c:v>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F95-4B3E-B505-4D6BBC04AC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4844392"/>
        <c:axId val="254843216"/>
      </c:scatterChart>
      <c:valAx>
        <c:axId val="254844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JO"/>
                  <a:t>درجة</a:t>
                </a:r>
                <a:r>
                  <a:rPr lang="ar-JO" baseline="0"/>
                  <a:t> الحرارة (درجات مئوية)</a:t>
                </a:r>
                <a:endParaRPr lang="he-I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843216"/>
        <c:crosses val="autoZero"/>
        <c:crossBetween val="midCat"/>
      </c:valAx>
      <c:valAx>
        <c:axId val="2548432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JO"/>
                  <a:t>وتيرة نشاط الانزيم (وحدات إعتباطية)</a:t>
                </a:r>
                <a:endParaRPr lang="he-IL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5484439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he-I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JO"/>
              <a:t>مستوى</a:t>
            </a:r>
            <a:r>
              <a:rPr lang="ar-JO" baseline="0"/>
              <a:t> السكر في دم الشخصين, بعد تناول السكر</a:t>
            </a:r>
            <a:endParaRPr lang="he-IL"/>
          </a:p>
        </c:rich>
      </c:tx>
      <c:overlay val="1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960439632545932"/>
          <c:y val="0.15402012248468938"/>
          <c:w val="0.62975459317585336"/>
          <c:h val="0.71044364246135894"/>
        </c:manualLayout>
      </c:layout>
      <c:scatterChart>
        <c:scatterStyle val="smoothMarker"/>
        <c:varyColors val="1"/>
        <c:ser>
          <c:idx val="0"/>
          <c:order val="0"/>
          <c:tx>
            <c:strRef>
              <c:f>גיליון1!$B$32</c:f>
              <c:strCache>
                <c:ptCount val="1"/>
                <c:pt idx="0">
                  <c:v>אדם א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גיליון1!$A$33:$A$42</c:f>
              <c:numCache>
                <c:formatCode>General</c:formatCode>
                <c:ptCount val="10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</c:numCache>
            </c:numRef>
          </c:xVal>
          <c:yVal>
            <c:numRef>
              <c:f>גיליון1!$B$33:$B$42</c:f>
              <c:numCache>
                <c:formatCode>General</c:formatCode>
                <c:ptCount val="10"/>
                <c:pt idx="0">
                  <c:v>95</c:v>
                </c:pt>
                <c:pt idx="1">
                  <c:v>120</c:v>
                </c:pt>
                <c:pt idx="2">
                  <c:v>145</c:v>
                </c:pt>
                <c:pt idx="3">
                  <c:v>155</c:v>
                </c:pt>
                <c:pt idx="4">
                  <c:v>140</c:v>
                </c:pt>
                <c:pt idx="5">
                  <c:v>120</c:v>
                </c:pt>
                <c:pt idx="6">
                  <c:v>110</c:v>
                </c:pt>
                <c:pt idx="7">
                  <c:v>105</c:v>
                </c:pt>
                <c:pt idx="8">
                  <c:v>100</c:v>
                </c:pt>
                <c:pt idx="9">
                  <c:v>95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FDA-4454-99B8-95F3BAE7FB3B}"/>
            </c:ext>
          </c:extLst>
        </c:ser>
        <c:ser>
          <c:idx val="1"/>
          <c:order val="1"/>
          <c:tx>
            <c:strRef>
              <c:f>גיליון1!$C$32</c:f>
              <c:strCache>
                <c:ptCount val="1"/>
                <c:pt idx="0">
                  <c:v>אדם ב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גיליון1!$A$33:$A$42</c:f>
              <c:numCache>
                <c:formatCode>General</c:formatCode>
                <c:ptCount val="10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</c:numCache>
            </c:numRef>
          </c:xVal>
          <c:yVal>
            <c:numRef>
              <c:f>גיליון1!$C$33:$C$42</c:f>
              <c:numCache>
                <c:formatCode>General</c:formatCode>
                <c:ptCount val="10"/>
                <c:pt idx="0">
                  <c:v>115</c:v>
                </c:pt>
                <c:pt idx="1">
                  <c:v>140</c:v>
                </c:pt>
                <c:pt idx="2">
                  <c:v>180</c:v>
                </c:pt>
                <c:pt idx="3">
                  <c:v>215</c:v>
                </c:pt>
                <c:pt idx="4">
                  <c:v>240</c:v>
                </c:pt>
                <c:pt idx="5">
                  <c:v>250</c:v>
                </c:pt>
                <c:pt idx="6">
                  <c:v>250</c:v>
                </c:pt>
                <c:pt idx="7">
                  <c:v>240</c:v>
                </c:pt>
                <c:pt idx="8">
                  <c:v>220</c:v>
                </c:pt>
                <c:pt idx="9">
                  <c:v>200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7FDA-4454-99B8-95F3BAE7FB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2527336"/>
        <c:axId val="373293216"/>
      </c:scatterChart>
      <c:valAx>
        <c:axId val="382527336"/>
        <c:scaling>
          <c:orientation val="minMax"/>
          <c:max val="10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JO"/>
                  <a:t>الزمن (دقائق)</a:t>
                </a:r>
                <a:endParaRPr lang="he-IL"/>
              </a:p>
            </c:rich>
          </c:tx>
          <c:overlay val="1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3293216"/>
        <c:crosses val="autoZero"/>
        <c:crossBetween val="midCat"/>
        <c:majorUnit val="50"/>
        <c:minorUnit val="4"/>
      </c:valAx>
      <c:valAx>
        <c:axId val="373293216"/>
        <c:scaling>
          <c:orientation val="minMax"/>
          <c:max val="300"/>
          <c:min val="0"/>
        </c:scaling>
        <c:delete val="0"/>
        <c:axPos val="l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JO"/>
                  <a:t>تركيز السكر في الدم (وحدات</a:t>
                </a:r>
                <a:r>
                  <a:rPr lang="ar-JO" baseline="0"/>
                  <a:t> إعتباطية)</a:t>
                </a:r>
                <a:endParaRPr lang="ar-JO"/>
              </a:p>
            </c:rich>
          </c:tx>
          <c:overlay val="1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82527336"/>
        <c:crosses val="autoZero"/>
        <c:crossBetween val="midCat"/>
        <c:majorUnit val="100"/>
        <c:min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272453410342172"/>
          <c:y val="0.28843876018387871"/>
          <c:w val="0.14888483336194555"/>
          <c:h val="0.272254881434618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שפירא</dc:creator>
  <cp:keywords/>
  <dc:description/>
  <cp:lastModifiedBy>danf</cp:lastModifiedBy>
  <cp:revision>2</cp:revision>
  <dcterms:created xsi:type="dcterms:W3CDTF">2017-03-19T17:40:00Z</dcterms:created>
  <dcterms:modified xsi:type="dcterms:W3CDTF">2017-03-19T17:40:00Z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884998655</vt:i4>
  </property>
  <property fmtid="{D5CDD505-2E9C-101B-9397-08002B2CF9AE}" pid="3" name="_NewReviewCycle">
    <vt:lpwstr/>
  </property>
  <property fmtid="{D5CDD505-2E9C-101B-9397-08002B2CF9AE}" pid="4" name="_EmailSubject">
    <vt:lpwstr>מבחן לדוגמה - מבוא למדעים 043182</vt:lpwstr>
  </property>
  <property fmtid="{D5CDD505-2E9C-101B-9397-08002B2CF9AE}" pid="5" name="_AuthorEmail">
    <vt:lpwstr>irit.sadeh@gmail.com</vt:lpwstr>
  </property>
  <property fmtid="{D5CDD505-2E9C-101B-9397-08002B2CF9AE}" pid="6" name="_AuthorEmailDisplayName">
    <vt:lpwstr>Irit sadeh</vt:lpwstr>
  </property>
  <property fmtid="{D5CDD505-2E9C-101B-9397-08002B2CF9AE}" pid="7" name="_ReviewingToolsShownOnce">
    <vt:lpwstr/>
  </property>
</Properties>
</file>