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B648" w14:textId="4A81B146" w:rsidR="00BC5CAB" w:rsidRPr="00442748" w:rsidRDefault="00BC5CAB" w:rsidP="00442748">
      <w:pPr>
        <w:bidi/>
        <w:spacing w:before="100" w:beforeAutospacing="1" w:after="100" w:afterAutospacing="1"/>
        <w:rPr>
          <w:rFonts w:asciiTheme="minorBidi" w:hAnsiTheme="minorBidi" w:cstheme="minorBidi"/>
          <w:highlight w:val="magenta"/>
        </w:rPr>
      </w:pPr>
      <w:r w:rsidRPr="00BC5CA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חלופה </w:t>
      </w:r>
      <w:proofErr w:type="spellStart"/>
      <w:r w:rsidRPr="00BC5CAB">
        <w:rPr>
          <w:rFonts w:asciiTheme="minorBidi" w:hAnsiTheme="minorBidi" w:cstheme="minorBidi"/>
          <w:b/>
          <w:bCs/>
          <w:sz w:val="32"/>
          <w:szCs w:val="32"/>
          <w:rtl/>
        </w:rPr>
        <w:t>לביוחקר</w:t>
      </w:r>
      <w:proofErr w:type="spellEnd"/>
      <w:r w:rsidRPr="00BC5CA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="00C27383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(שאלון 043282)</w:t>
      </w:r>
      <w:r w:rsidR="00393EA0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</w:t>
      </w:r>
      <w:r w:rsidR="00393EA0" w:rsidRPr="00393EA0">
        <w:rPr>
          <w:rFonts w:asciiTheme="minorBidi" w:hAnsiTheme="minorBidi" w:cstheme="minorBidi" w:hint="cs"/>
          <w:highlight w:val="magenta"/>
          <w:rtl/>
        </w:rPr>
        <w:t xml:space="preserve">עדכון </w:t>
      </w:r>
      <w:r w:rsidR="00442748" w:rsidRPr="00442748">
        <w:rPr>
          <w:rFonts w:asciiTheme="minorBidi" w:hAnsiTheme="minorBidi" w:cstheme="minorBidi" w:hint="cs"/>
          <w:highlight w:val="magenta"/>
          <w:rtl/>
        </w:rPr>
        <w:t>15.2.22</w:t>
      </w:r>
    </w:p>
    <w:p w14:paraId="6C8B95EF" w14:textId="45DE6671" w:rsidR="00BC5CAB" w:rsidRPr="00196839" w:rsidRDefault="00055332" w:rsidP="00F65E65">
      <w:pPr>
        <w:bidi/>
        <w:spacing w:before="100" w:beforeAutospacing="1" w:after="100" w:afterAutospacing="1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תכנית לימודים זו</w:t>
      </w:r>
      <w:r w:rsidR="00BC5CAB" w:rsidRPr="00414F93">
        <w:rPr>
          <w:rFonts w:asciiTheme="minorBidi" w:hAnsiTheme="minorBidi" w:cstheme="minorBidi" w:hint="cs"/>
          <w:rtl/>
        </w:rPr>
        <w:t xml:space="preserve"> מיועד</w:t>
      </w:r>
      <w:r w:rsidR="00196839">
        <w:rPr>
          <w:rFonts w:asciiTheme="minorBidi" w:hAnsiTheme="minorBidi" w:cstheme="minorBidi" w:hint="cs"/>
          <w:rtl/>
        </w:rPr>
        <w:t>ת</w:t>
      </w:r>
      <w:r w:rsidR="00BC5CAB" w:rsidRPr="00414F93">
        <w:rPr>
          <w:rFonts w:asciiTheme="minorBidi" w:hAnsiTheme="minorBidi" w:cstheme="minorBidi" w:hint="cs"/>
          <w:rtl/>
        </w:rPr>
        <w:t xml:space="preserve"> ל</w:t>
      </w:r>
      <w:r w:rsidR="00BC5CAB" w:rsidRPr="00414F93">
        <w:rPr>
          <w:rFonts w:asciiTheme="minorBidi" w:hAnsiTheme="minorBidi" w:cstheme="minorBidi"/>
          <w:rtl/>
        </w:rPr>
        <w:t>תלמידים מבתי ספר מוכרים שאינם רשמיים</w:t>
      </w:r>
      <w:r w:rsidR="00E85E33">
        <w:rPr>
          <w:rFonts w:asciiTheme="minorBidi" w:hAnsiTheme="minorBidi" w:cstheme="minorBidi" w:hint="cs"/>
          <w:rtl/>
        </w:rPr>
        <w:t xml:space="preserve"> ולתלמידי משנה שלא סיימו את חובותיהם במסגרת ההערכה בית ספרית במהלך לימודי הביולוגיה שלהם כמקצוע בחירה מורחב, בחטיבה העליונה</w:t>
      </w:r>
      <w:r w:rsidR="00F65E65">
        <w:rPr>
          <w:rFonts w:asciiTheme="minorBidi" w:hAnsiTheme="minorBidi" w:cstheme="minorBidi" w:hint="cs"/>
          <w:rtl/>
        </w:rPr>
        <w:t>, או מעוניינים לשפר את הציון</w:t>
      </w:r>
      <w:r w:rsidR="00E85E33">
        <w:rPr>
          <w:rFonts w:asciiTheme="minorBidi" w:hAnsiTheme="minorBidi" w:cstheme="minorBidi" w:hint="cs"/>
          <w:rtl/>
        </w:rPr>
        <w:t xml:space="preserve"> (</w:t>
      </w:r>
      <w:proofErr w:type="spellStart"/>
      <w:r w:rsidR="00E85E33">
        <w:rPr>
          <w:rFonts w:asciiTheme="minorBidi" w:hAnsiTheme="minorBidi" w:cstheme="minorBidi" w:hint="cs"/>
          <w:rtl/>
        </w:rPr>
        <w:t>ביוחקר</w:t>
      </w:r>
      <w:proofErr w:type="spellEnd"/>
      <w:r w:rsidR="00E85E33">
        <w:rPr>
          <w:rFonts w:asciiTheme="minorBidi" w:hAnsiTheme="minorBidi" w:cstheme="minorBidi" w:hint="cs"/>
          <w:rtl/>
        </w:rPr>
        <w:t>)</w:t>
      </w:r>
      <w:r w:rsidR="00414F93">
        <w:rPr>
          <w:rFonts w:asciiTheme="minorBidi" w:hAnsiTheme="minorBidi" w:cstheme="minorBidi" w:hint="cs"/>
          <w:rtl/>
        </w:rPr>
        <w:t xml:space="preserve">. </w:t>
      </w:r>
    </w:p>
    <w:p w14:paraId="4203F15A" w14:textId="6CECD3BE" w:rsidR="00BC5CAB" w:rsidRDefault="00276D17" w:rsidP="00BC5CAB">
      <w:pPr>
        <w:bidi/>
        <w:spacing w:before="100" w:beforeAutospacing="1" w:after="100" w:afterAutospacing="1"/>
        <w:rPr>
          <w:rFonts w:asciiTheme="minorBidi" w:hAnsiTheme="minorBidi" w:cstheme="minorBidi"/>
          <w:rtl/>
        </w:rPr>
      </w:pPr>
      <w:hyperlink r:id="rId5" w:history="1">
        <w:r w:rsidR="00BC5CAB" w:rsidRPr="009D58AA">
          <w:rPr>
            <w:rStyle w:val="Hyperlink"/>
            <w:rFonts w:asciiTheme="minorBidi" w:hAnsiTheme="minorBidi" w:cstheme="minorBidi"/>
            <w:rtl/>
          </w:rPr>
          <w:t>תכנית הלימודים</w:t>
        </w:r>
      </w:hyperlink>
      <w:r w:rsidR="00BC5CAB" w:rsidRPr="00F87F07">
        <w:rPr>
          <w:rFonts w:asciiTheme="minorBidi" w:hAnsiTheme="minorBidi" w:cstheme="minorBidi"/>
          <w:rtl/>
        </w:rPr>
        <w:t xml:space="preserve"> כוללת את הפרקים: </w:t>
      </w:r>
    </w:p>
    <w:p w14:paraId="2C4EE988" w14:textId="77777777" w:rsidR="00BC5CAB" w:rsidRPr="00BC5CAB" w:rsidRDefault="00BC5CAB" w:rsidP="00BC5CAB">
      <w:pPr>
        <w:pStyle w:val="a3"/>
        <w:numPr>
          <w:ilvl w:val="0"/>
          <w:numId w:val="2"/>
        </w:numPr>
        <w:bidi/>
        <w:spacing w:before="100" w:beforeAutospacing="1" w:after="100" w:afterAutospacing="1"/>
        <w:rPr>
          <w:rFonts w:asciiTheme="minorBidi" w:hAnsiTheme="minorBidi" w:cstheme="minorBidi"/>
          <w:rtl/>
        </w:rPr>
      </w:pPr>
      <w:r w:rsidRPr="00BC5CAB">
        <w:rPr>
          <w:rFonts w:asciiTheme="minorBidi" w:hAnsiTheme="minorBidi" w:cstheme="minorBidi"/>
          <w:rtl/>
        </w:rPr>
        <w:t xml:space="preserve">התנהגות בעלי חיים </w:t>
      </w:r>
    </w:p>
    <w:p w14:paraId="6A61C618" w14:textId="77777777" w:rsidR="00E26D0C" w:rsidRPr="00E26D0C" w:rsidRDefault="00E26D0C" w:rsidP="00E26D0C">
      <w:pPr>
        <w:pStyle w:val="a3"/>
        <w:numPr>
          <w:ilvl w:val="0"/>
          <w:numId w:val="2"/>
        </w:numPr>
        <w:bidi/>
        <w:spacing w:before="100" w:beforeAutospacing="1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>מזרע לזרע</w:t>
      </w:r>
    </w:p>
    <w:p w14:paraId="43F96FB2" w14:textId="62BE133C" w:rsidR="00BC5CAB" w:rsidRDefault="00BC5CAB" w:rsidP="00055332">
      <w:pPr>
        <w:bidi/>
        <w:spacing w:after="100" w:afterAutospacing="1"/>
        <w:ind w:firstLine="36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יש ללמד את שני הפרקים בדגש על </w:t>
      </w:r>
      <w:r w:rsidRPr="00BC5CAB">
        <w:rPr>
          <w:rFonts w:asciiTheme="minorBidi" w:hAnsiTheme="minorBidi" w:cstheme="minorBidi" w:hint="cs"/>
          <w:b/>
          <w:bCs/>
          <w:rtl/>
        </w:rPr>
        <w:t>חקר</w:t>
      </w:r>
      <w:r w:rsidR="00393EA0" w:rsidRPr="001E7906">
        <w:rPr>
          <w:rFonts w:asciiTheme="minorBidi" w:hAnsiTheme="minorBidi" w:cstheme="minorBidi" w:hint="cs"/>
          <w:rtl/>
        </w:rPr>
        <w:t>*</w:t>
      </w:r>
    </w:p>
    <w:p w14:paraId="533EC57F" w14:textId="368FE90F" w:rsidR="00E26AC5" w:rsidRPr="00E26D0C" w:rsidRDefault="00393EA0" w:rsidP="00C27383">
      <w:pPr>
        <w:bidi/>
        <w:spacing w:after="100" w:afterAutospacing="1"/>
        <w:rPr>
          <w:rFonts w:asciiTheme="minorBidi" w:hAnsiTheme="minorBidi" w:cstheme="minorBidi"/>
        </w:rPr>
      </w:pPr>
      <w:r w:rsidRPr="001E7906">
        <w:rPr>
          <w:rFonts w:asciiTheme="minorBidi" w:hAnsiTheme="minorBidi" w:cstheme="minorBidi" w:hint="cs"/>
          <w:rtl/>
        </w:rPr>
        <w:t>*</w:t>
      </w:r>
      <w:proofErr w:type="spellStart"/>
      <w:r w:rsidR="00E26AC5" w:rsidRPr="001E7906">
        <w:rPr>
          <w:rFonts w:asciiTheme="minorBidi" w:hAnsiTheme="minorBidi" w:cstheme="minorBidi" w:hint="cs"/>
          <w:rtl/>
        </w:rPr>
        <w:t>התכנית</w:t>
      </w:r>
      <w:proofErr w:type="spellEnd"/>
      <w:r w:rsidR="00E26AC5" w:rsidRPr="001E7906">
        <w:rPr>
          <w:rFonts w:asciiTheme="minorBidi" w:hAnsiTheme="minorBidi" w:cstheme="minorBidi" w:hint="cs"/>
          <w:rtl/>
        </w:rPr>
        <w:t xml:space="preserve"> מבוססת על ידע בסיסי בביולוגיה</w:t>
      </w:r>
      <w:r w:rsidR="00D43F5D" w:rsidRPr="001E7906">
        <w:rPr>
          <w:rFonts w:asciiTheme="minorBidi" w:hAnsiTheme="minorBidi" w:cstheme="minorBidi" w:hint="cs"/>
          <w:rtl/>
        </w:rPr>
        <w:t xml:space="preserve"> של תלמיד 5 </w:t>
      </w:r>
      <w:proofErr w:type="spellStart"/>
      <w:r w:rsidR="00D43F5D" w:rsidRPr="001E7906">
        <w:rPr>
          <w:rFonts w:asciiTheme="minorBidi" w:hAnsiTheme="minorBidi" w:cstheme="minorBidi" w:hint="cs"/>
          <w:rtl/>
        </w:rPr>
        <w:t>יח"ל</w:t>
      </w:r>
      <w:proofErr w:type="spellEnd"/>
      <w:r w:rsidR="00D43F5D" w:rsidRPr="001E7906">
        <w:rPr>
          <w:rFonts w:asciiTheme="minorBidi" w:hAnsiTheme="minorBidi" w:cstheme="minorBidi" w:hint="cs"/>
          <w:rtl/>
        </w:rPr>
        <w:t xml:space="preserve"> ביולוגיה </w:t>
      </w:r>
      <w:r w:rsidR="00E26AC5" w:rsidRPr="001E7906">
        <w:rPr>
          <w:rFonts w:asciiTheme="minorBidi" w:hAnsiTheme="minorBidi" w:cstheme="minorBidi" w:hint="cs"/>
          <w:rtl/>
        </w:rPr>
        <w:t xml:space="preserve">ולכן יש ללמוד גם את </w:t>
      </w:r>
      <w:r w:rsidR="00D43F5D" w:rsidRPr="001E7906">
        <w:rPr>
          <w:rFonts w:asciiTheme="minorBidi" w:hAnsiTheme="minorBidi" w:cstheme="minorBidi" w:hint="cs"/>
          <w:rtl/>
        </w:rPr>
        <w:t>תכנית הלימודים המיועדת למבחן המעבדה (</w:t>
      </w:r>
      <w:hyperlink r:id="rId6" w:history="1">
        <w:r w:rsidR="00D43F5D" w:rsidRPr="001E7906">
          <w:rPr>
            <w:rStyle w:val="Hyperlink"/>
            <w:rFonts w:asciiTheme="minorBidi" w:hAnsiTheme="minorBidi" w:cstheme="minorBidi" w:hint="cs"/>
            <w:rtl/>
          </w:rPr>
          <w:t>קישור לסילבוס</w:t>
        </w:r>
        <w:r w:rsidR="00C27383" w:rsidRPr="001E7906">
          <w:rPr>
            <w:rStyle w:val="Hyperlink"/>
            <w:rFonts w:asciiTheme="minorBidi" w:hAnsiTheme="minorBidi" w:cstheme="minorBidi" w:hint="cs"/>
            <w:rtl/>
          </w:rPr>
          <w:t xml:space="preserve"> הייעודי</w:t>
        </w:r>
      </w:hyperlink>
      <w:r w:rsidR="00C27383" w:rsidRPr="001E7906">
        <w:rPr>
          <w:rFonts w:asciiTheme="minorBidi" w:hAnsiTheme="minorBidi" w:cstheme="minorBidi" w:hint="cs"/>
          <w:rtl/>
        </w:rPr>
        <w:t xml:space="preserve"> </w:t>
      </w:r>
      <w:r w:rsidR="00D43F5D" w:rsidRPr="001E7906">
        <w:rPr>
          <w:rFonts w:asciiTheme="minorBidi" w:hAnsiTheme="minorBidi" w:cstheme="minorBidi" w:hint="cs"/>
          <w:rtl/>
        </w:rPr>
        <w:t>)</w:t>
      </w:r>
      <w:r w:rsidR="00D43F5D">
        <w:rPr>
          <w:rFonts w:asciiTheme="minorBidi" w:hAnsiTheme="minorBidi" w:cstheme="minorBidi" w:hint="cs"/>
          <w:rtl/>
        </w:rPr>
        <w:t xml:space="preserve"> </w:t>
      </w:r>
    </w:p>
    <w:p w14:paraId="2A2B7E11" w14:textId="77777777" w:rsidR="00BC5CAB" w:rsidRPr="007A5C6D" w:rsidRDefault="00BC5CAB" w:rsidP="00055332">
      <w:pPr>
        <w:bidi/>
        <w:spacing w:after="160" w:line="259" w:lineRule="auto"/>
        <w:rPr>
          <w:rFonts w:asciiTheme="minorBidi" w:hAnsiTheme="minorBidi" w:cstheme="minorBidi"/>
          <w:rtl/>
        </w:rPr>
      </w:pPr>
      <w:r w:rsidRPr="007A5C6D">
        <w:rPr>
          <w:rFonts w:asciiTheme="minorBidi" w:hAnsiTheme="minorBidi" w:cstheme="minorBidi"/>
          <w:rtl/>
        </w:rPr>
        <w:t>ספרי הלימוד הכוללים את התכנים לשני הפרקים</w:t>
      </w:r>
      <w:r w:rsidR="00055332">
        <w:rPr>
          <w:rFonts w:asciiTheme="minorBidi" w:hAnsiTheme="minorBidi" w:cstheme="minorBidi" w:hint="cs"/>
          <w:rtl/>
        </w:rPr>
        <w:t>:</w:t>
      </w:r>
    </w:p>
    <w:p w14:paraId="61901F5A" w14:textId="77777777" w:rsidR="00BC5CAB" w:rsidRPr="00BC5CAB" w:rsidRDefault="00BC5CAB" w:rsidP="00BC5CAB">
      <w:pPr>
        <w:pStyle w:val="a3"/>
        <w:numPr>
          <w:ilvl w:val="0"/>
          <w:numId w:val="1"/>
        </w:numPr>
        <w:bidi/>
        <w:spacing w:after="160" w:line="259" w:lineRule="auto"/>
        <w:rPr>
          <w:rFonts w:asciiTheme="minorBidi" w:hAnsiTheme="minorBidi" w:cstheme="minorBidi"/>
          <w:rtl/>
        </w:rPr>
      </w:pPr>
      <w:r w:rsidRPr="00BC5CAB">
        <w:rPr>
          <w:rFonts w:asciiTheme="minorBidi" w:hAnsiTheme="minorBidi" w:cstheme="minorBidi"/>
          <w:rtl/>
        </w:rPr>
        <w:t>התנהגות בעלי חיים</w:t>
      </w:r>
      <w:r>
        <w:rPr>
          <w:rFonts w:asciiTheme="minorBidi" w:hAnsiTheme="minorBidi" w:cstheme="minorBidi" w:hint="cs"/>
          <w:rtl/>
        </w:rPr>
        <w:t xml:space="preserve">.  </w:t>
      </w:r>
      <w:r w:rsidRPr="00BC5CAB">
        <w:rPr>
          <w:rFonts w:asciiTheme="minorBidi" w:hAnsiTheme="minorBidi" w:cstheme="minorBidi"/>
          <w:rtl/>
        </w:rPr>
        <w:t xml:space="preserve">לב ינאי, ד. </w:t>
      </w:r>
      <w:proofErr w:type="spellStart"/>
      <w:r w:rsidRPr="00BC5CAB">
        <w:rPr>
          <w:rFonts w:asciiTheme="minorBidi" w:hAnsiTheme="minorBidi" w:cstheme="minorBidi"/>
          <w:rtl/>
        </w:rPr>
        <w:t>וטקל</w:t>
      </w:r>
      <w:proofErr w:type="spellEnd"/>
      <w:r w:rsidRPr="00BC5CAB">
        <w:rPr>
          <w:rFonts w:asciiTheme="minorBidi" w:hAnsiTheme="minorBidi" w:cstheme="minorBidi"/>
          <w:rtl/>
        </w:rPr>
        <w:t>, י. 1997. פרקים בהתנהגות בעלי חיים. המרכז להוראת המדעים, האוניברסיטה העברית בירושלים</w:t>
      </w:r>
    </w:p>
    <w:p w14:paraId="710F9CFA" w14:textId="77777777" w:rsidR="00BC5CAB" w:rsidRDefault="00BC5CAB" w:rsidP="00BC5CAB">
      <w:pPr>
        <w:pStyle w:val="a3"/>
        <w:numPr>
          <w:ilvl w:val="0"/>
          <w:numId w:val="1"/>
        </w:numPr>
        <w:bidi/>
        <w:spacing w:after="160" w:line="259" w:lineRule="auto"/>
        <w:rPr>
          <w:rFonts w:asciiTheme="minorBidi" w:hAnsiTheme="minorBidi" w:cstheme="minorBidi"/>
        </w:rPr>
      </w:pPr>
      <w:r w:rsidRPr="00BC5CAB">
        <w:rPr>
          <w:rFonts w:asciiTheme="minorBidi" w:hAnsiTheme="minorBidi" w:cstheme="minorBidi"/>
          <w:rtl/>
        </w:rPr>
        <w:t>מזרע לזרע</w:t>
      </w:r>
      <w:r>
        <w:rPr>
          <w:rFonts w:asciiTheme="minorBidi" w:hAnsiTheme="minorBidi" w:cstheme="minorBidi" w:hint="cs"/>
          <w:rtl/>
        </w:rPr>
        <w:t xml:space="preserve">.  </w:t>
      </w:r>
      <w:r w:rsidRPr="00BC5CAB">
        <w:rPr>
          <w:rFonts w:asciiTheme="minorBidi" w:hAnsiTheme="minorBidi" w:cstheme="minorBidi"/>
          <w:rtl/>
        </w:rPr>
        <w:t>שדה, א. ואמיר, ר. 2011. מזרע לזרע. המרכז להוראת המדעים, האוניברסיטה העברית בירושלים</w:t>
      </w:r>
    </w:p>
    <w:p w14:paraId="7F06287D" w14:textId="336414C5" w:rsidR="00055332" w:rsidRDefault="00055332" w:rsidP="00055332">
      <w:pPr>
        <w:bidi/>
        <w:spacing w:after="160" w:line="259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ספרי לימוד דיגיטליים</w:t>
      </w:r>
      <w:r w:rsidR="00C31E44">
        <w:rPr>
          <w:rFonts w:asciiTheme="minorBidi" w:hAnsiTheme="minorBidi" w:cstheme="minorBidi" w:hint="cs"/>
          <w:rtl/>
        </w:rPr>
        <w:t xml:space="preserve"> ופעילויות</w:t>
      </w:r>
      <w:r>
        <w:rPr>
          <w:rFonts w:asciiTheme="minorBidi" w:hAnsiTheme="minorBidi" w:cstheme="minorBidi" w:hint="cs"/>
          <w:rtl/>
        </w:rPr>
        <w:t>:</w:t>
      </w:r>
    </w:p>
    <w:p w14:paraId="4B0FACAE" w14:textId="26B94C30" w:rsidR="00E26D0C" w:rsidRPr="009356A9" w:rsidRDefault="00C31E44" w:rsidP="00055332">
      <w:pPr>
        <w:bidi/>
        <w:spacing w:after="160" w:line="259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1. </w:t>
      </w:r>
      <w:hyperlink r:id="rId7" w:history="1">
        <w:r w:rsidR="00E26D0C" w:rsidRPr="00C31E44">
          <w:rPr>
            <w:rStyle w:val="Hyperlink"/>
            <w:rFonts w:asciiTheme="minorBidi" w:hAnsiTheme="minorBidi" w:cstheme="minorBidi"/>
            <w:rtl/>
          </w:rPr>
          <w:t>הספר מזרע לזרע בעברית</w:t>
        </w:r>
        <w:r w:rsidR="004C1E5A" w:rsidRPr="00C31E44">
          <w:rPr>
            <w:rStyle w:val="Hyperlink"/>
            <w:rFonts w:asciiTheme="minorBidi" w:hAnsiTheme="minorBidi" w:cstheme="minorBidi"/>
            <w:rtl/>
          </w:rPr>
          <w:t xml:space="preserve"> ובערבית </w:t>
        </w:r>
      </w:hyperlink>
      <w:r w:rsidR="00E26D0C">
        <w:rPr>
          <w:rFonts w:asciiTheme="minorBidi" w:hAnsiTheme="minorBidi" w:cstheme="minorBidi" w:hint="cs"/>
          <w:rtl/>
        </w:rPr>
        <w:t xml:space="preserve"> </w:t>
      </w:r>
    </w:p>
    <w:p w14:paraId="1252246D" w14:textId="7E1BE118" w:rsidR="00055332" w:rsidRDefault="002701CB" w:rsidP="009563C4">
      <w:pPr>
        <w:bidi/>
        <w:spacing w:after="160" w:line="259" w:lineRule="auto"/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 w:hint="cs"/>
          <w:rtl/>
        </w:rPr>
        <w:t>2</w:t>
      </w:r>
      <w:r w:rsidR="00C31E44">
        <w:rPr>
          <w:rFonts w:asciiTheme="minorBidi" w:hAnsiTheme="minorBidi" w:cstheme="minorBidi" w:hint="cs"/>
          <w:rtl/>
        </w:rPr>
        <w:t xml:space="preserve">. </w:t>
      </w:r>
      <w:hyperlink r:id="rId8" w:history="1">
        <w:r w:rsidR="00393EA0" w:rsidRPr="009563C4">
          <w:rPr>
            <w:rStyle w:val="Hyperlink"/>
            <w:rFonts w:asciiTheme="minorBidi" w:hAnsiTheme="minorBidi" w:cstheme="minorBidi"/>
            <w:rtl/>
          </w:rPr>
          <w:t>הספר פרקים בהתנהגות בעלי חיים</w:t>
        </w:r>
      </w:hyperlink>
    </w:p>
    <w:p w14:paraId="126B78AB" w14:textId="60CD7933" w:rsidR="002701CB" w:rsidRDefault="002701CB" w:rsidP="002701CB">
      <w:pPr>
        <w:bidi/>
        <w:spacing w:after="160" w:line="259" w:lineRule="auto"/>
        <w:rPr>
          <w:rFonts w:asciiTheme="minorBidi" w:hAnsiTheme="minorBidi" w:cstheme="minorBidi"/>
          <w:u w:val="single"/>
          <w:rtl/>
        </w:rPr>
      </w:pPr>
      <w:r>
        <w:rPr>
          <w:rFonts w:asciiTheme="minorBidi" w:hAnsiTheme="minorBidi" w:cstheme="minorBidi" w:hint="cs"/>
          <w:rtl/>
        </w:rPr>
        <w:t xml:space="preserve">3. </w:t>
      </w:r>
      <w:hyperlink r:id="rId9" w:history="1">
        <w:r w:rsidRPr="00C31E44">
          <w:rPr>
            <w:rStyle w:val="Hyperlink"/>
            <w:rFonts w:asciiTheme="minorBidi" w:hAnsiTheme="minorBidi" w:cstheme="minorBidi"/>
            <w:rtl/>
          </w:rPr>
          <w:t xml:space="preserve">יחידות לימוד בנושא </w:t>
        </w:r>
        <w:bookmarkStart w:id="0" w:name="_Hlk231922917"/>
        <w:r w:rsidRPr="00C31E44">
          <w:rPr>
            <w:rStyle w:val="Hyperlink"/>
            <w:rFonts w:asciiTheme="minorBidi" w:hAnsiTheme="minorBidi" w:cstheme="minorBidi"/>
            <w:rtl/>
          </w:rPr>
          <w:t>התנהגות בעלי חיים</w:t>
        </w:r>
        <w:bookmarkEnd w:id="0"/>
      </w:hyperlink>
      <w:r>
        <w:rPr>
          <w:rFonts w:asciiTheme="minorBidi" w:hAnsiTheme="minorBidi" w:cstheme="minorBidi" w:hint="cs"/>
          <w:rtl/>
        </w:rPr>
        <w:t xml:space="preserve"> . ניתן להיעזר בהם בהוראה, אך נבחן המשנה/</w:t>
      </w:r>
      <w:r w:rsidRPr="00E26D0C">
        <w:rPr>
          <w:rFonts w:asciiTheme="minorBidi" w:hAnsiTheme="minorBidi" w:cstheme="minorBidi" w:hint="cs"/>
          <w:u w:val="single"/>
          <w:rtl/>
        </w:rPr>
        <w:t xml:space="preserve">המורה </w:t>
      </w:r>
      <w:r>
        <w:rPr>
          <w:rFonts w:asciiTheme="minorBidi" w:hAnsiTheme="minorBidi" w:cstheme="minorBidi" w:hint="cs"/>
          <w:u w:val="single"/>
          <w:rtl/>
        </w:rPr>
        <w:t xml:space="preserve">אחראי </w:t>
      </w:r>
      <w:r w:rsidRPr="00E26D0C">
        <w:rPr>
          <w:rFonts w:asciiTheme="minorBidi" w:hAnsiTheme="minorBidi" w:cstheme="minorBidi" w:hint="cs"/>
          <w:u w:val="single"/>
          <w:rtl/>
        </w:rPr>
        <w:t xml:space="preserve">לבדוק </w:t>
      </w:r>
      <w:r>
        <w:rPr>
          <w:rFonts w:asciiTheme="minorBidi" w:hAnsiTheme="minorBidi" w:cstheme="minorBidi" w:hint="cs"/>
          <w:u w:val="single"/>
          <w:rtl/>
        </w:rPr>
        <w:t>את מידת ה</w:t>
      </w:r>
      <w:r w:rsidRPr="00E26D0C">
        <w:rPr>
          <w:rFonts w:asciiTheme="minorBidi" w:hAnsiTheme="minorBidi" w:cstheme="minorBidi" w:hint="cs"/>
          <w:u w:val="single"/>
          <w:rtl/>
        </w:rPr>
        <w:t>התאמה לסילבוס.</w:t>
      </w:r>
    </w:p>
    <w:p w14:paraId="744C2DEE" w14:textId="0779CD82" w:rsidR="00196839" w:rsidRPr="00196839" w:rsidRDefault="00196839" w:rsidP="00393BEC">
      <w:pPr>
        <w:bidi/>
        <w:spacing w:before="100" w:beforeAutospacing="1" w:after="100" w:afterAutospacing="1"/>
        <w:rPr>
          <w:rFonts w:asciiTheme="minorBidi" w:hAnsiTheme="minorBidi" w:cstheme="minorBidi"/>
          <w:rtl/>
        </w:rPr>
      </w:pPr>
      <w:r w:rsidRPr="00196839">
        <w:rPr>
          <w:rFonts w:asciiTheme="minorBidi" w:hAnsiTheme="minorBidi" w:cstheme="minorBidi"/>
          <w:rtl/>
        </w:rPr>
        <w:t>שאלון זה מיועד לתלמידים מבתי ספר מוכרים שאינם רשמיים, לאחר קבלת אישור מהפיקוח</w:t>
      </w:r>
      <w:r w:rsidR="00E85E33">
        <w:rPr>
          <w:rFonts w:asciiTheme="minorBidi" w:hAnsiTheme="minorBidi" w:cstheme="minorBidi" w:hint="cs"/>
          <w:rtl/>
        </w:rPr>
        <w:t xml:space="preserve"> </w:t>
      </w:r>
      <w:r w:rsidR="00393EA0" w:rsidRPr="00393BEC">
        <w:rPr>
          <w:rFonts w:asciiTheme="minorBidi" w:hAnsiTheme="minorBidi" w:cstheme="minorBidi" w:hint="cs"/>
          <w:rtl/>
        </w:rPr>
        <w:t>ולנבחני</w:t>
      </w:r>
      <w:r w:rsidR="00E85E33">
        <w:rPr>
          <w:rFonts w:asciiTheme="minorBidi" w:hAnsiTheme="minorBidi" w:cstheme="minorBidi" w:hint="cs"/>
          <w:rtl/>
        </w:rPr>
        <w:t xml:space="preserve"> משנה שלא סיימו חובותיהם במ</w:t>
      </w:r>
      <w:r w:rsidR="00DD3EC4">
        <w:rPr>
          <w:rFonts w:asciiTheme="minorBidi" w:hAnsiTheme="minorBidi" w:cstheme="minorBidi" w:hint="cs"/>
          <w:rtl/>
        </w:rPr>
        <w:t xml:space="preserve">סגרת ההערכה בית ספרית בביולוגיה, או מעוניינים לשפר את הציון </w:t>
      </w:r>
      <w:r w:rsidR="00E85E33">
        <w:rPr>
          <w:rFonts w:asciiTheme="minorBidi" w:hAnsiTheme="minorBidi" w:cstheme="minorBidi" w:hint="cs"/>
          <w:rtl/>
        </w:rPr>
        <w:t xml:space="preserve">(30% - </w:t>
      </w:r>
      <w:proofErr w:type="spellStart"/>
      <w:r w:rsidR="00E85E33">
        <w:rPr>
          <w:rFonts w:asciiTheme="minorBidi" w:hAnsiTheme="minorBidi" w:cstheme="minorBidi" w:hint="cs"/>
          <w:rtl/>
        </w:rPr>
        <w:t>ביוחקר</w:t>
      </w:r>
      <w:proofErr w:type="spellEnd"/>
      <w:r w:rsidR="00E85E33">
        <w:rPr>
          <w:rFonts w:asciiTheme="minorBidi" w:hAnsiTheme="minorBidi" w:cstheme="minorBidi" w:hint="cs"/>
          <w:rtl/>
        </w:rPr>
        <w:t>)</w:t>
      </w:r>
      <w:r w:rsidRPr="00196839">
        <w:rPr>
          <w:rFonts w:asciiTheme="minorBidi" w:hAnsiTheme="minorBidi" w:cstheme="minorBidi"/>
        </w:rPr>
        <w:t>.</w:t>
      </w:r>
    </w:p>
    <w:p w14:paraId="298AF67A" w14:textId="77777777" w:rsidR="00196839" w:rsidRPr="00196839" w:rsidRDefault="00196839" w:rsidP="00196839">
      <w:pPr>
        <w:bidi/>
        <w:spacing w:before="100" w:beforeAutospacing="1" w:after="100" w:afterAutospacing="1"/>
        <w:rPr>
          <w:rFonts w:asciiTheme="minorBidi" w:hAnsiTheme="minorBidi" w:cstheme="minorBidi"/>
          <w:rtl/>
        </w:rPr>
      </w:pPr>
      <w:r w:rsidRPr="00196839">
        <w:rPr>
          <w:rFonts w:asciiTheme="minorBidi" w:hAnsiTheme="minorBidi" w:cstheme="minorBidi" w:hint="cs"/>
          <w:rtl/>
        </w:rPr>
        <w:t>הוא משמש חלופה לציון הבית ספרי ומשקלו 30% מציון ל</w:t>
      </w:r>
      <w:r w:rsidR="00C27383">
        <w:rPr>
          <w:rFonts w:asciiTheme="minorBidi" w:hAnsiTheme="minorBidi" w:cstheme="minorBidi" w:hint="cs"/>
          <w:rtl/>
        </w:rPr>
        <w:t>חמש</w:t>
      </w:r>
      <w:r w:rsidRPr="00196839">
        <w:rPr>
          <w:rFonts w:asciiTheme="minorBidi" w:hAnsiTheme="minorBidi" w:cstheme="minorBidi" w:hint="cs"/>
          <w:rtl/>
        </w:rPr>
        <w:t xml:space="preserve"> </w:t>
      </w:r>
      <w:proofErr w:type="spellStart"/>
      <w:r w:rsidRPr="00196839">
        <w:rPr>
          <w:rFonts w:asciiTheme="minorBidi" w:hAnsiTheme="minorBidi" w:cstheme="minorBidi" w:hint="cs"/>
          <w:rtl/>
        </w:rPr>
        <w:t>יח"ל</w:t>
      </w:r>
      <w:proofErr w:type="spellEnd"/>
      <w:r w:rsidRPr="00196839">
        <w:rPr>
          <w:rFonts w:asciiTheme="minorBidi" w:hAnsiTheme="minorBidi" w:cstheme="minorBidi" w:hint="cs"/>
          <w:rtl/>
        </w:rPr>
        <w:t xml:space="preserve"> ביולוגיה.</w:t>
      </w:r>
    </w:p>
    <w:p w14:paraId="531E7944" w14:textId="77777777" w:rsidR="00BC5CAB" w:rsidRPr="00F87F07" w:rsidRDefault="00BC5CAB" w:rsidP="00055332">
      <w:pPr>
        <w:bidi/>
        <w:spacing w:before="100" w:beforeAutospacing="1" w:after="100" w:afterAutospacing="1"/>
        <w:rPr>
          <w:rFonts w:asciiTheme="minorBidi" w:hAnsiTheme="minorBidi" w:cstheme="minorBidi"/>
          <w:rtl/>
        </w:rPr>
      </w:pPr>
      <w:r w:rsidRPr="00F87F07">
        <w:rPr>
          <w:rFonts w:asciiTheme="minorBidi" w:hAnsiTheme="minorBidi" w:cstheme="minorBidi"/>
          <w:rtl/>
        </w:rPr>
        <w:t xml:space="preserve">המבחן מורכב משני פרקים. פרק </w:t>
      </w:r>
      <w:r w:rsidR="00055332">
        <w:rPr>
          <w:rFonts w:asciiTheme="minorBidi" w:hAnsiTheme="minorBidi" w:cstheme="minorBidi" w:hint="cs"/>
          <w:rtl/>
        </w:rPr>
        <w:t xml:space="preserve">אחד </w:t>
      </w:r>
      <w:r w:rsidRPr="00F87F07">
        <w:rPr>
          <w:rFonts w:asciiTheme="minorBidi" w:hAnsiTheme="minorBidi" w:cstheme="minorBidi"/>
          <w:rtl/>
        </w:rPr>
        <w:t>לכל נושא.</w:t>
      </w:r>
    </w:p>
    <w:p w14:paraId="531F0277" w14:textId="77777777" w:rsidR="00BC5CAB" w:rsidRPr="00F87F07" w:rsidRDefault="00BC5CAB" w:rsidP="00BC5CAB">
      <w:pPr>
        <w:bidi/>
        <w:spacing w:before="100" w:beforeAutospacing="1" w:after="100" w:afterAutospacing="1"/>
        <w:rPr>
          <w:rFonts w:asciiTheme="minorBidi" w:hAnsiTheme="minorBidi" w:cstheme="minorBidi"/>
          <w:rtl/>
        </w:rPr>
      </w:pPr>
      <w:r w:rsidRPr="00F87F07">
        <w:rPr>
          <w:rFonts w:asciiTheme="minorBidi" w:hAnsiTheme="minorBidi" w:cstheme="minorBidi"/>
          <w:rtl/>
        </w:rPr>
        <w:t>בכל פרק יענה התלמיד על שלוש שאלות. שאלה ראשונה חובה ועוד שתי שאלות מתוך שלוש.</w:t>
      </w:r>
    </w:p>
    <w:p w14:paraId="67AE641F" w14:textId="77777777" w:rsidR="00BC5CAB" w:rsidRPr="00F87F07" w:rsidRDefault="00BC5CAB" w:rsidP="00BC5CAB">
      <w:pPr>
        <w:bidi/>
        <w:spacing w:before="100" w:beforeAutospacing="1" w:after="100" w:afterAutospacing="1"/>
        <w:rPr>
          <w:rFonts w:asciiTheme="minorBidi" w:hAnsiTheme="minorBidi" w:cstheme="minorBidi"/>
        </w:rPr>
      </w:pPr>
      <w:r w:rsidRPr="00F87F07">
        <w:rPr>
          <w:rFonts w:asciiTheme="minorBidi" w:hAnsiTheme="minorBidi" w:cstheme="minorBidi"/>
          <w:rtl/>
        </w:rPr>
        <w:t>בכל פרק שאלת החובה תכלול פתיח בעל אופי מחקרי ולאחריו מספר תת שאלות שתתייחסנה להיבטים ביולוגיים ולהיבטים מחקריים של הקטע.</w:t>
      </w:r>
    </w:p>
    <w:p w14:paraId="2843F1C0" w14:textId="77777777" w:rsidR="00F870CD" w:rsidRPr="00196839" w:rsidRDefault="00BC5CAB" w:rsidP="00196839">
      <w:pPr>
        <w:bidi/>
        <w:spacing w:before="100" w:beforeAutospacing="1" w:after="100" w:afterAutospacing="1"/>
        <w:rPr>
          <w:rFonts w:asciiTheme="minorBidi" w:hAnsiTheme="minorBidi" w:cstheme="minorBidi"/>
        </w:rPr>
      </w:pPr>
      <w:r w:rsidRPr="00F87F07">
        <w:rPr>
          <w:rFonts w:asciiTheme="minorBidi" w:hAnsiTheme="minorBidi" w:cstheme="minorBidi"/>
          <w:rtl/>
        </w:rPr>
        <w:t xml:space="preserve">שאלות הבחירה תעסוקנה בתכנים אחרים </w:t>
      </w:r>
      <w:r w:rsidR="00055332">
        <w:rPr>
          <w:rFonts w:asciiTheme="minorBidi" w:hAnsiTheme="minorBidi" w:cstheme="minorBidi" w:hint="cs"/>
          <w:rtl/>
        </w:rPr>
        <w:t>מהסילבוס</w:t>
      </w:r>
      <w:r w:rsidRPr="00F87F07">
        <w:rPr>
          <w:rFonts w:asciiTheme="minorBidi" w:hAnsiTheme="minorBidi" w:cstheme="minorBidi"/>
          <w:rtl/>
        </w:rPr>
        <w:t xml:space="preserve">. גם בהן </w:t>
      </w:r>
      <w:r w:rsidR="00055332">
        <w:rPr>
          <w:rFonts w:asciiTheme="minorBidi" w:hAnsiTheme="minorBidi" w:cstheme="minorBidi" w:hint="cs"/>
          <w:rtl/>
        </w:rPr>
        <w:t xml:space="preserve">יתכן שיהיו </w:t>
      </w:r>
      <w:r w:rsidRPr="00F87F07">
        <w:rPr>
          <w:rFonts w:asciiTheme="minorBidi" w:hAnsiTheme="minorBidi" w:cstheme="minorBidi"/>
          <w:rtl/>
        </w:rPr>
        <w:t xml:space="preserve">תת </w:t>
      </w:r>
      <w:r w:rsidR="00055332">
        <w:rPr>
          <w:rFonts w:asciiTheme="minorBidi" w:hAnsiTheme="minorBidi" w:cstheme="minorBidi" w:hint="cs"/>
          <w:rtl/>
        </w:rPr>
        <w:t>סעיפים, וכן</w:t>
      </w:r>
      <w:r w:rsidR="00055332">
        <w:rPr>
          <w:rFonts w:asciiTheme="minorBidi" w:hAnsiTheme="minorBidi" w:cstheme="minorBidi"/>
          <w:rtl/>
        </w:rPr>
        <w:t xml:space="preserve"> </w:t>
      </w:r>
      <w:r w:rsidRPr="00F87F07">
        <w:rPr>
          <w:rFonts w:asciiTheme="minorBidi" w:hAnsiTheme="minorBidi" w:cstheme="minorBidi"/>
          <w:rtl/>
        </w:rPr>
        <w:t xml:space="preserve">עשויה להיות התייחסות למיומנויות חקר.  </w:t>
      </w:r>
    </w:p>
    <w:sectPr w:rsidR="00F870CD" w:rsidRPr="00196839" w:rsidSect="00C27383">
      <w:pgSz w:w="11906" w:h="16838"/>
      <w:pgMar w:top="709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77C"/>
    <w:multiLevelType w:val="hybridMultilevel"/>
    <w:tmpl w:val="BDAE5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9148C"/>
    <w:multiLevelType w:val="hybridMultilevel"/>
    <w:tmpl w:val="DF6C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AB"/>
    <w:rsid w:val="00021A89"/>
    <w:rsid w:val="00055332"/>
    <w:rsid w:val="000F3D44"/>
    <w:rsid w:val="0017506C"/>
    <w:rsid w:val="00196839"/>
    <w:rsid w:val="001E7906"/>
    <w:rsid w:val="002441F6"/>
    <w:rsid w:val="002701CB"/>
    <w:rsid w:val="00276D17"/>
    <w:rsid w:val="00393BEC"/>
    <w:rsid w:val="00393EA0"/>
    <w:rsid w:val="00407039"/>
    <w:rsid w:val="00414F93"/>
    <w:rsid w:val="00442748"/>
    <w:rsid w:val="00485250"/>
    <w:rsid w:val="004C1E5A"/>
    <w:rsid w:val="005E46AD"/>
    <w:rsid w:val="00670788"/>
    <w:rsid w:val="006A722F"/>
    <w:rsid w:val="00845D07"/>
    <w:rsid w:val="008503ED"/>
    <w:rsid w:val="009356A9"/>
    <w:rsid w:val="009563C4"/>
    <w:rsid w:val="009D58AA"/>
    <w:rsid w:val="00A40500"/>
    <w:rsid w:val="00A73F17"/>
    <w:rsid w:val="00B26579"/>
    <w:rsid w:val="00BA2ADD"/>
    <w:rsid w:val="00BC5CAB"/>
    <w:rsid w:val="00C27383"/>
    <w:rsid w:val="00C31E44"/>
    <w:rsid w:val="00C73058"/>
    <w:rsid w:val="00D368C4"/>
    <w:rsid w:val="00D43F5D"/>
    <w:rsid w:val="00DD3EC4"/>
    <w:rsid w:val="00DE1D46"/>
    <w:rsid w:val="00DF21F6"/>
    <w:rsid w:val="00E26AC5"/>
    <w:rsid w:val="00E26D0C"/>
    <w:rsid w:val="00E85E33"/>
    <w:rsid w:val="00EF4BB3"/>
    <w:rsid w:val="00F65E65"/>
    <w:rsid w:val="00F870CD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AB92"/>
  <w15:chartTrackingRefBased/>
  <w15:docId w15:val="{547A6173-5188-47C6-8DDF-013A4DFA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C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CA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14F93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E26D0C"/>
    <w:rPr>
      <w:color w:val="954F72" w:themeColor="followed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6AC5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26AC5"/>
    <w:rPr>
      <w:rFonts w:ascii="Tahoma" w:hAnsi="Tahoma" w:cs="Tahoma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9356A9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4C1E5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C1E5A"/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semiHidden/>
    <w:rsid w:val="004C1E5A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C1E5A"/>
    <w:rPr>
      <w:b/>
      <w:bCs/>
    </w:rPr>
  </w:style>
  <w:style w:type="character" w:customStyle="1" w:styleId="ab">
    <w:name w:val="נושא הערה תו"/>
    <w:basedOn w:val="a9"/>
    <w:link w:val="aa"/>
    <w:uiPriority w:val="99"/>
    <w:semiHidden/>
    <w:rsid w:val="004C1E5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teach-tc.education.gov.il/materials_catalog/chapters-in-animal-behavi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oteach-tc.education.gov.il/materials_catalog/seed-to-seed/?csrt=79560101929580015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yda.education.gov.il/files/Mazkirut_Pedagogit/biology/silabus/for%20282%20_haluf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eyda.education.gov.il/files/Mazkirut_Pedagogit/biology/silabus/halufa_silabus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oteach-tc.education.gov.il/materials_catalog/?q=%D7%94%D7%AA%D7%A0%D7%94%D7%92%D7%95%D7%AA%20%D7%91%D7%A2%D7%9C%D7%99%20%D7%97%D7%99%D7%99%D7%9D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דבורה שפירא</dc:creator>
  <cp:keywords/>
  <dc:description/>
  <cp:lastModifiedBy>נחה לאה קרמני</cp:lastModifiedBy>
  <cp:revision>2</cp:revision>
  <dcterms:created xsi:type="dcterms:W3CDTF">2026-06-22T06:09:00Z</dcterms:created>
  <dcterms:modified xsi:type="dcterms:W3CDTF">2026-06-22T06:09:00Z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