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BF" w:rsidRPr="00F77DBF" w:rsidRDefault="00F77DBF" w:rsidP="00F77DBF">
      <w:r w:rsidRPr="00F77DBF">
        <w:rPr>
          <w:b/>
          <w:bCs/>
          <w:rtl/>
        </w:rPr>
        <w:t>טבלת התכנים המומלצים בחובת המדעים וחומרי הלמידה כתלות באוכלוסיות התלמידים</w:t>
      </w:r>
    </w:p>
    <w:tbl>
      <w:tblPr>
        <w:bidiVisual/>
        <w:tblW w:w="9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6204"/>
        <w:gridCol w:w="1726"/>
      </w:tblGrid>
      <w:tr w:rsidR="00F77DBF" w:rsidRPr="00F77DBF" w:rsidTr="00F77DBF">
        <w:tc>
          <w:tcPr>
            <w:tcW w:w="1407" w:type="dxa"/>
            <w:tcBorders>
              <w:top w:val="single" w:sz="8" w:space="0" w:color="898E3C"/>
              <w:left w:val="single" w:sz="8" w:space="0" w:color="898E3C"/>
              <w:bottom w:val="single" w:sz="8" w:space="0" w:color="898E3C"/>
              <w:right w:val="single" w:sz="8" w:space="0" w:color="898E3C"/>
            </w:tcBorders>
            <w:shd w:val="clear" w:color="auto" w:fill="A4D4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r w:rsidRPr="00F77DBF">
              <w:rPr>
                <w:b/>
                <w:bCs/>
                <w:rtl/>
              </w:rPr>
              <w:t>אוכלוסייה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 </w:t>
            </w:r>
          </w:p>
        </w:tc>
        <w:tc>
          <w:tcPr>
            <w:tcW w:w="6204" w:type="dxa"/>
            <w:tcBorders>
              <w:top w:val="single" w:sz="8" w:space="0" w:color="898E3C"/>
              <w:left w:val="nil"/>
              <w:bottom w:val="single" w:sz="8" w:space="0" w:color="898E3C"/>
              <w:right w:val="single" w:sz="8" w:space="0" w:color="898E3C"/>
            </w:tcBorders>
            <w:shd w:val="clear" w:color="auto" w:fill="A4D4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b/>
                <w:bCs/>
                <w:rtl/>
              </w:rPr>
              <w:t>תכנים בחובת מדעים וחומרי למידה</w:t>
            </w:r>
          </w:p>
        </w:tc>
        <w:tc>
          <w:tcPr>
            <w:tcW w:w="1726" w:type="dxa"/>
            <w:tcBorders>
              <w:top w:val="single" w:sz="8" w:space="0" w:color="898E3C"/>
              <w:left w:val="nil"/>
              <w:bottom w:val="single" w:sz="8" w:space="0" w:color="898E3C"/>
              <w:right w:val="single" w:sz="8" w:space="0" w:color="898E3C"/>
            </w:tcBorders>
            <w:shd w:val="clear" w:color="auto" w:fill="A4D4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b/>
                <w:bCs/>
                <w:rtl/>
              </w:rPr>
              <w:t>הערות</w:t>
            </w:r>
          </w:p>
        </w:tc>
      </w:tr>
      <w:tr w:rsidR="00F77DBF" w:rsidRPr="00F77DBF" w:rsidTr="00F77DBF">
        <w:tc>
          <w:tcPr>
            <w:tcW w:w="1407" w:type="dxa"/>
            <w:tcBorders>
              <w:top w:val="nil"/>
              <w:left w:val="single" w:sz="8" w:space="0" w:color="898E3C"/>
              <w:bottom w:val="single" w:sz="8" w:space="0" w:color="898E3C"/>
              <w:right w:val="single" w:sz="8" w:space="0" w:color="898E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תלמידי מגמת פיזיקה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898E3C"/>
              <w:right w:val="single" w:sz="8" w:space="0" w:color="898E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על פי הנחיות הפיק</w:t>
            </w:r>
            <w:r>
              <w:rPr>
                <w:rtl/>
              </w:rPr>
              <w:t>וח על הוראת הביולוגיה או הכימיה</w:t>
            </w:r>
            <w:r>
              <w:rPr>
                <w:rFonts w:hint="cs"/>
                <w:rtl/>
              </w:rPr>
              <w:t>.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898E3C"/>
              <w:right w:val="single" w:sz="8" w:space="0" w:color="898E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>
              <w:rPr>
                <w:rtl/>
              </w:rPr>
              <w:t>הסללה בכיתה י</w:t>
            </w:r>
          </w:p>
        </w:tc>
      </w:tr>
      <w:tr w:rsidR="00F77DBF" w:rsidRPr="00F77DBF" w:rsidTr="00F77DBF">
        <w:tc>
          <w:tcPr>
            <w:tcW w:w="1407" w:type="dxa"/>
            <w:tcBorders>
              <w:top w:val="nil"/>
              <w:left w:val="single" w:sz="8" w:space="0" w:color="898E3C"/>
              <w:bottom w:val="single" w:sz="8" w:space="0" w:color="898E3C"/>
              <w:right w:val="single" w:sz="8" w:space="0" w:color="898E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 xml:space="preserve">תלמידי כיתות כגון </w:t>
            </w:r>
            <w:proofErr w:type="spellStart"/>
            <w:r w:rsidRPr="00F77DBF">
              <w:rPr>
                <w:rtl/>
              </w:rPr>
              <w:t>מב"ר</w:t>
            </w:r>
            <w:proofErr w:type="spellEnd"/>
            <w:r w:rsidRPr="00F77DBF">
              <w:rPr>
                <w:rtl/>
              </w:rPr>
              <w:t xml:space="preserve">, </w:t>
            </w:r>
            <w:proofErr w:type="spellStart"/>
            <w:r w:rsidRPr="00F77DBF">
              <w:rPr>
                <w:rtl/>
              </w:rPr>
              <w:t>חנ"מ</w:t>
            </w:r>
            <w:proofErr w:type="spellEnd"/>
            <w:r w:rsidRPr="00F77DBF">
              <w:rPr>
                <w:rtl/>
              </w:rPr>
              <w:t xml:space="preserve">,  </w:t>
            </w:r>
            <w:proofErr w:type="spellStart"/>
            <w:r w:rsidRPr="00F77DBF">
              <w:rPr>
                <w:rtl/>
              </w:rPr>
              <w:t>טו"ב</w:t>
            </w:r>
            <w:proofErr w:type="spellEnd"/>
            <w:r w:rsidRPr="00F77DBF">
              <w:rPr>
                <w:rtl/>
              </w:rPr>
              <w:t xml:space="preserve"> וכד'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898E3C"/>
              <w:right w:val="single" w:sz="8" w:space="0" w:color="898E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בשאלון 036-182 התלמידים יבחנו על שתיים מתוך המבניות הבאות: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-          </w:t>
            </w:r>
            <w:r w:rsidRPr="008A47A6">
              <w:rPr>
                <w:rtl/>
              </w:rPr>
              <w:t>פיזיקה של הנהיגה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-           חשמל בבית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-          מנוע המכונית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-         טילים ולוויינים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-          </w:t>
            </w:r>
            <w:r w:rsidRPr="008A47A6">
              <w:rPr>
                <w:rtl/>
              </w:rPr>
              <w:t>תנור המיקרוגל</w:t>
            </w:r>
            <w:r w:rsidRPr="00F77DBF">
              <w:rPr>
                <w:rtl/>
              </w:rPr>
              <w:t> 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-      </w:t>
            </w:r>
            <w:r w:rsidRPr="008A47A6">
              <w:rPr>
                <w:rtl/>
              </w:rPr>
              <w:t>דוד</w:t>
            </w:r>
            <w:bookmarkStart w:id="0" w:name="_GoBack"/>
            <w:bookmarkEnd w:id="0"/>
            <w:r w:rsidRPr="008A47A6">
              <w:rPr>
                <w:rtl/>
              </w:rPr>
              <w:t xml:space="preserve"> שמש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898E3C"/>
              <w:right w:val="single" w:sz="8" w:space="0" w:color="898E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בהתאם לחוזר מפמ"ר 2015</w:t>
            </w:r>
          </w:p>
        </w:tc>
      </w:tr>
      <w:tr w:rsidR="00F77DBF" w:rsidRPr="00F77DBF" w:rsidTr="00F77DBF">
        <w:tc>
          <w:tcPr>
            <w:tcW w:w="1407" w:type="dxa"/>
            <w:tcBorders>
              <w:top w:val="nil"/>
              <w:left w:val="single" w:sz="8" w:space="0" w:color="898E3C"/>
              <w:bottom w:val="single" w:sz="8" w:space="0" w:color="898E3C"/>
              <w:right w:val="single" w:sz="8" w:space="0" w:color="898E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כל שאר התלמידים בכיתות הטרוגניות</w:t>
            </w:r>
            <w:r>
              <w:rPr>
                <w:rFonts w:hint="cs"/>
                <w:rtl/>
              </w:rPr>
              <w:t xml:space="preserve"> </w:t>
            </w:r>
            <w:r w:rsidRPr="00F77DBF">
              <w:rPr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F77DBF">
              <w:rPr>
                <w:rtl/>
              </w:rPr>
              <w:t>רגילות ואחרות</w:t>
            </w:r>
          </w:p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 xml:space="preserve">(תלמידים הלומדים בכיתות שאינן פיזיקה, </w:t>
            </w:r>
            <w:proofErr w:type="spellStart"/>
            <w:r w:rsidRPr="00F77DBF">
              <w:rPr>
                <w:rtl/>
              </w:rPr>
              <w:t>מב"ר</w:t>
            </w:r>
            <w:proofErr w:type="spellEnd"/>
            <w:r w:rsidRPr="00F77DBF">
              <w:rPr>
                <w:rtl/>
              </w:rPr>
              <w:t xml:space="preserve">, </w:t>
            </w:r>
            <w:proofErr w:type="spellStart"/>
            <w:r w:rsidRPr="00F77DBF">
              <w:rPr>
                <w:rtl/>
              </w:rPr>
              <w:t>חנ"מ</w:t>
            </w:r>
            <w:proofErr w:type="spellEnd"/>
            <w:r w:rsidRPr="00F77DBF">
              <w:rPr>
                <w:rtl/>
              </w:rPr>
              <w:t xml:space="preserve">, </w:t>
            </w:r>
            <w:proofErr w:type="spellStart"/>
            <w:r w:rsidRPr="00F77DBF">
              <w:rPr>
                <w:rtl/>
              </w:rPr>
              <w:t>טו"ב</w:t>
            </w:r>
            <w:proofErr w:type="spellEnd"/>
            <w:r w:rsidRPr="00F77DBF">
              <w:rPr>
                <w:rtl/>
              </w:rPr>
              <w:t xml:space="preserve"> וכד')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898E3C"/>
              <w:right w:val="single" w:sz="8" w:space="0" w:color="898E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 w:rsidRPr="00F77DBF">
              <w:rPr>
                <w:rtl/>
              </w:rPr>
              <w:t>"קרינה וחומר" ברמה בסיסית: אופטיקה וגלים.</w:t>
            </w:r>
            <w:r w:rsidRPr="00F77DBF">
              <w:rPr>
                <w:rtl/>
              </w:rPr>
              <w:br/>
              <w:t>ספרי הלימוד המאושרים בקרינה וחומר.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898E3C"/>
              <w:right w:val="single" w:sz="8" w:space="0" w:color="898E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DBF" w:rsidRPr="00F77DBF" w:rsidRDefault="00F77DBF" w:rsidP="00F77DBF">
            <w:pPr>
              <w:rPr>
                <w:rtl/>
              </w:rPr>
            </w:pPr>
            <w:r>
              <w:rPr>
                <w:rtl/>
              </w:rPr>
              <w:t>בכיתות טובות כדאי</w:t>
            </w:r>
            <w:r>
              <w:rPr>
                <w:rFonts w:hint="cs"/>
                <w:rtl/>
              </w:rPr>
              <w:t xml:space="preserve"> </w:t>
            </w:r>
            <w:r w:rsidRPr="00F77DBF">
              <w:rPr>
                <w:rtl/>
              </w:rPr>
              <w:t>לכלול  יישומים</w:t>
            </w:r>
            <w:r>
              <w:rPr>
                <w:rtl/>
              </w:rPr>
              <w:t xml:space="preserve"> כגון מכשירים אופטיים</w:t>
            </w:r>
            <w:r w:rsidRPr="00F77DBF">
              <w:rPr>
                <w:rtl/>
              </w:rPr>
              <w:t>.</w:t>
            </w:r>
          </w:p>
        </w:tc>
      </w:tr>
    </w:tbl>
    <w:p w:rsidR="00EE732E" w:rsidRPr="00F77DBF" w:rsidRDefault="008A47A6" w:rsidP="00F77DBF"/>
    <w:sectPr w:rsidR="00EE732E" w:rsidRPr="00F77DBF" w:rsidSect="00066D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BF"/>
    <w:rsid w:val="00066D42"/>
    <w:rsid w:val="006A2E03"/>
    <w:rsid w:val="008A47A6"/>
    <w:rsid w:val="00F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38BD3-2AC9-4422-B89C-2B194812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77DB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A4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EC90-A4B6-4E3A-BE63-7F0178E1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602</Characters>
  <Application>Microsoft Office Word</Application>
  <DocSecurity>0</DocSecurity>
  <Lines>5</Lines>
  <Paragraphs>1</Paragraphs>
  <ScaleCrop>false</ScaleCrop>
  <Company>moe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אביב גונן</dc:creator>
  <cp:keywords/>
  <dc:description/>
  <cp:lastModifiedBy>ירדן ורדיקה</cp:lastModifiedBy>
  <cp:revision>2</cp:revision>
  <dcterms:created xsi:type="dcterms:W3CDTF">2023-07-06T12:29:00Z</dcterms:created>
  <dcterms:modified xsi:type="dcterms:W3CDTF">2024-08-08T06:49:00Z</dcterms:modified>
</cp:coreProperties>
</file>